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 (элективные дисциплины)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Вооружённых Сил Российской Федерации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6B4FB6D" w:rsidR="00A77598" w:rsidRPr="00440FA0" w:rsidRDefault="00440FA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80F2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0F28">
              <w:rPr>
                <w:rFonts w:ascii="Times New Roman" w:hAnsi="Times New Roman" w:cs="Times New Roman"/>
                <w:sz w:val="20"/>
                <w:szCs w:val="20"/>
              </w:rPr>
              <w:t>к.пед.н,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2157B872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54ACAEE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1CFD133F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4BB8CB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065D70BD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D82703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1CECB73D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BAC38C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36533694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3E6FC9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1,2,3,4,5,6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D80F28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881AAF7" w:rsidR="004475DA" w:rsidRPr="00440FA0" w:rsidRDefault="00440FA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9776FD5" w14:textId="0779C4B8" w:rsidR="00D80F2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89606" w:history="1">
            <w:r w:rsidR="00D80F28" w:rsidRPr="0055470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80F28">
              <w:rPr>
                <w:noProof/>
                <w:webHidden/>
              </w:rPr>
              <w:tab/>
            </w:r>
            <w:r w:rsidR="00D80F28">
              <w:rPr>
                <w:noProof/>
                <w:webHidden/>
              </w:rPr>
              <w:fldChar w:fldCharType="begin"/>
            </w:r>
            <w:r w:rsidR="00D80F28">
              <w:rPr>
                <w:noProof/>
                <w:webHidden/>
              </w:rPr>
              <w:instrText xml:space="preserve"> PAGEREF _Toc207889606 \h </w:instrText>
            </w:r>
            <w:r w:rsidR="00D80F28">
              <w:rPr>
                <w:noProof/>
                <w:webHidden/>
              </w:rPr>
            </w:r>
            <w:r w:rsidR="00D80F28">
              <w:rPr>
                <w:noProof/>
                <w:webHidden/>
              </w:rPr>
              <w:fldChar w:fldCharType="separate"/>
            </w:r>
            <w:r w:rsidR="00D80F28">
              <w:rPr>
                <w:noProof/>
                <w:webHidden/>
              </w:rPr>
              <w:t>3</w:t>
            </w:r>
            <w:r w:rsidR="00D80F28">
              <w:rPr>
                <w:noProof/>
                <w:webHidden/>
              </w:rPr>
              <w:fldChar w:fldCharType="end"/>
            </w:r>
          </w:hyperlink>
        </w:p>
        <w:p w14:paraId="060A2B7A" w14:textId="2D8AD3EE" w:rsidR="00D80F28" w:rsidRDefault="00F936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607" w:history="1">
            <w:r w:rsidR="00D80F28" w:rsidRPr="0055470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80F28">
              <w:rPr>
                <w:noProof/>
                <w:webHidden/>
              </w:rPr>
              <w:tab/>
            </w:r>
            <w:r w:rsidR="00D80F28">
              <w:rPr>
                <w:noProof/>
                <w:webHidden/>
              </w:rPr>
              <w:fldChar w:fldCharType="begin"/>
            </w:r>
            <w:r w:rsidR="00D80F28">
              <w:rPr>
                <w:noProof/>
                <w:webHidden/>
              </w:rPr>
              <w:instrText xml:space="preserve"> PAGEREF _Toc207889607 \h </w:instrText>
            </w:r>
            <w:r w:rsidR="00D80F28">
              <w:rPr>
                <w:noProof/>
                <w:webHidden/>
              </w:rPr>
            </w:r>
            <w:r w:rsidR="00D80F28">
              <w:rPr>
                <w:noProof/>
                <w:webHidden/>
              </w:rPr>
              <w:fldChar w:fldCharType="separate"/>
            </w:r>
            <w:r w:rsidR="00D80F28">
              <w:rPr>
                <w:noProof/>
                <w:webHidden/>
              </w:rPr>
              <w:t>3</w:t>
            </w:r>
            <w:r w:rsidR="00D80F28">
              <w:rPr>
                <w:noProof/>
                <w:webHidden/>
              </w:rPr>
              <w:fldChar w:fldCharType="end"/>
            </w:r>
          </w:hyperlink>
        </w:p>
        <w:p w14:paraId="4F32ACC7" w14:textId="34108AA4" w:rsidR="00D80F28" w:rsidRDefault="00F936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608" w:history="1">
            <w:r w:rsidR="00D80F28" w:rsidRPr="0055470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80F28">
              <w:rPr>
                <w:noProof/>
                <w:webHidden/>
              </w:rPr>
              <w:tab/>
            </w:r>
            <w:r w:rsidR="00D80F28">
              <w:rPr>
                <w:noProof/>
                <w:webHidden/>
              </w:rPr>
              <w:fldChar w:fldCharType="begin"/>
            </w:r>
            <w:r w:rsidR="00D80F28">
              <w:rPr>
                <w:noProof/>
                <w:webHidden/>
              </w:rPr>
              <w:instrText xml:space="preserve"> PAGEREF _Toc207889608 \h </w:instrText>
            </w:r>
            <w:r w:rsidR="00D80F28">
              <w:rPr>
                <w:noProof/>
                <w:webHidden/>
              </w:rPr>
            </w:r>
            <w:r w:rsidR="00D80F28">
              <w:rPr>
                <w:noProof/>
                <w:webHidden/>
              </w:rPr>
              <w:fldChar w:fldCharType="separate"/>
            </w:r>
            <w:r w:rsidR="00D80F28">
              <w:rPr>
                <w:noProof/>
                <w:webHidden/>
              </w:rPr>
              <w:t>3</w:t>
            </w:r>
            <w:r w:rsidR="00D80F28">
              <w:rPr>
                <w:noProof/>
                <w:webHidden/>
              </w:rPr>
              <w:fldChar w:fldCharType="end"/>
            </w:r>
          </w:hyperlink>
        </w:p>
        <w:p w14:paraId="661B36BE" w14:textId="276F618F" w:rsidR="00D80F28" w:rsidRDefault="00F936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609" w:history="1">
            <w:r w:rsidR="00D80F28" w:rsidRPr="0055470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80F28">
              <w:rPr>
                <w:noProof/>
                <w:webHidden/>
              </w:rPr>
              <w:tab/>
            </w:r>
            <w:r w:rsidR="00D80F28">
              <w:rPr>
                <w:noProof/>
                <w:webHidden/>
              </w:rPr>
              <w:fldChar w:fldCharType="begin"/>
            </w:r>
            <w:r w:rsidR="00D80F28">
              <w:rPr>
                <w:noProof/>
                <w:webHidden/>
              </w:rPr>
              <w:instrText xml:space="preserve"> PAGEREF _Toc207889609 \h </w:instrText>
            </w:r>
            <w:r w:rsidR="00D80F28">
              <w:rPr>
                <w:noProof/>
                <w:webHidden/>
              </w:rPr>
            </w:r>
            <w:r w:rsidR="00D80F28">
              <w:rPr>
                <w:noProof/>
                <w:webHidden/>
              </w:rPr>
              <w:fldChar w:fldCharType="separate"/>
            </w:r>
            <w:r w:rsidR="00D80F28">
              <w:rPr>
                <w:noProof/>
                <w:webHidden/>
              </w:rPr>
              <w:t>4</w:t>
            </w:r>
            <w:r w:rsidR="00D80F28">
              <w:rPr>
                <w:noProof/>
                <w:webHidden/>
              </w:rPr>
              <w:fldChar w:fldCharType="end"/>
            </w:r>
          </w:hyperlink>
        </w:p>
        <w:p w14:paraId="3D0FF8CE" w14:textId="3BB6BC43" w:rsidR="00D80F28" w:rsidRDefault="00F936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610" w:history="1">
            <w:r w:rsidR="00D80F28" w:rsidRPr="0055470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80F28">
              <w:rPr>
                <w:noProof/>
                <w:webHidden/>
              </w:rPr>
              <w:tab/>
            </w:r>
            <w:r w:rsidR="00D80F28">
              <w:rPr>
                <w:noProof/>
                <w:webHidden/>
              </w:rPr>
              <w:fldChar w:fldCharType="begin"/>
            </w:r>
            <w:r w:rsidR="00D80F28">
              <w:rPr>
                <w:noProof/>
                <w:webHidden/>
              </w:rPr>
              <w:instrText xml:space="preserve"> PAGEREF _Toc207889610 \h </w:instrText>
            </w:r>
            <w:r w:rsidR="00D80F28">
              <w:rPr>
                <w:noProof/>
                <w:webHidden/>
              </w:rPr>
            </w:r>
            <w:r w:rsidR="00D80F28">
              <w:rPr>
                <w:noProof/>
                <w:webHidden/>
              </w:rPr>
              <w:fldChar w:fldCharType="separate"/>
            </w:r>
            <w:r w:rsidR="00D80F28">
              <w:rPr>
                <w:noProof/>
                <w:webHidden/>
              </w:rPr>
              <w:t>14</w:t>
            </w:r>
            <w:r w:rsidR="00D80F28">
              <w:rPr>
                <w:noProof/>
                <w:webHidden/>
              </w:rPr>
              <w:fldChar w:fldCharType="end"/>
            </w:r>
          </w:hyperlink>
        </w:p>
        <w:p w14:paraId="28C8D240" w14:textId="4F8AC83D" w:rsidR="00D80F28" w:rsidRDefault="00F936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611" w:history="1">
            <w:r w:rsidR="00D80F28" w:rsidRPr="0055470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80F28">
              <w:rPr>
                <w:noProof/>
                <w:webHidden/>
              </w:rPr>
              <w:tab/>
            </w:r>
            <w:r w:rsidR="00D80F28">
              <w:rPr>
                <w:noProof/>
                <w:webHidden/>
              </w:rPr>
              <w:fldChar w:fldCharType="begin"/>
            </w:r>
            <w:r w:rsidR="00D80F28">
              <w:rPr>
                <w:noProof/>
                <w:webHidden/>
              </w:rPr>
              <w:instrText xml:space="preserve"> PAGEREF _Toc207889611 \h </w:instrText>
            </w:r>
            <w:r w:rsidR="00D80F28">
              <w:rPr>
                <w:noProof/>
                <w:webHidden/>
              </w:rPr>
            </w:r>
            <w:r w:rsidR="00D80F28">
              <w:rPr>
                <w:noProof/>
                <w:webHidden/>
              </w:rPr>
              <w:fldChar w:fldCharType="separate"/>
            </w:r>
            <w:r w:rsidR="00D80F28">
              <w:rPr>
                <w:noProof/>
                <w:webHidden/>
              </w:rPr>
              <w:t>14</w:t>
            </w:r>
            <w:r w:rsidR="00D80F28">
              <w:rPr>
                <w:noProof/>
                <w:webHidden/>
              </w:rPr>
              <w:fldChar w:fldCharType="end"/>
            </w:r>
          </w:hyperlink>
        </w:p>
        <w:p w14:paraId="3B36ABCE" w14:textId="1C6CB3A1" w:rsidR="00D80F28" w:rsidRDefault="00F936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612" w:history="1">
            <w:r w:rsidR="00D80F28" w:rsidRPr="0055470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80F28">
              <w:rPr>
                <w:noProof/>
                <w:webHidden/>
              </w:rPr>
              <w:tab/>
            </w:r>
            <w:r w:rsidR="00D80F28">
              <w:rPr>
                <w:noProof/>
                <w:webHidden/>
              </w:rPr>
              <w:fldChar w:fldCharType="begin"/>
            </w:r>
            <w:r w:rsidR="00D80F28">
              <w:rPr>
                <w:noProof/>
                <w:webHidden/>
              </w:rPr>
              <w:instrText xml:space="preserve"> PAGEREF _Toc207889612 \h </w:instrText>
            </w:r>
            <w:r w:rsidR="00D80F28">
              <w:rPr>
                <w:noProof/>
                <w:webHidden/>
              </w:rPr>
            </w:r>
            <w:r w:rsidR="00D80F28">
              <w:rPr>
                <w:noProof/>
                <w:webHidden/>
              </w:rPr>
              <w:fldChar w:fldCharType="separate"/>
            </w:r>
            <w:r w:rsidR="00D80F28">
              <w:rPr>
                <w:noProof/>
                <w:webHidden/>
              </w:rPr>
              <w:t>15</w:t>
            </w:r>
            <w:r w:rsidR="00D80F28">
              <w:rPr>
                <w:noProof/>
                <w:webHidden/>
              </w:rPr>
              <w:fldChar w:fldCharType="end"/>
            </w:r>
          </w:hyperlink>
        </w:p>
        <w:p w14:paraId="3B69CD69" w14:textId="6FE27416" w:rsidR="00D80F28" w:rsidRDefault="00F936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613" w:history="1">
            <w:r w:rsidR="00D80F28" w:rsidRPr="0055470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80F28">
              <w:rPr>
                <w:noProof/>
                <w:webHidden/>
              </w:rPr>
              <w:tab/>
            </w:r>
            <w:r w:rsidR="00D80F28">
              <w:rPr>
                <w:noProof/>
                <w:webHidden/>
              </w:rPr>
              <w:fldChar w:fldCharType="begin"/>
            </w:r>
            <w:r w:rsidR="00D80F28">
              <w:rPr>
                <w:noProof/>
                <w:webHidden/>
              </w:rPr>
              <w:instrText xml:space="preserve"> PAGEREF _Toc207889613 \h </w:instrText>
            </w:r>
            <w:r w:rsidR="00D80F28">
              <w:rPr>
                <w:noProof/>
                <w:webHidden/>
              </w:rPr>
            </w:r>
            <w:r w:rsidR="00D80F28">
              <w:rPr>
                <w:noProof/>
                <w:webHidden/>
              </w:rPr>
              <w:fldChar w:fldCharType="separate"/>
            </w:r>
            <w:r w:rsidR="00D80F28">
              <w:rPr>
                <w:noProof/>
                <w:webHidden/>
              </w:rPr>
              <w:t>15</w:t>
            </w:r>
            <w:r w:rsidR="00D80F28">
              <w:rPr>
                <w:noProof/>
                <w:webHidden/>
              </w:rPr>
              <w:fldChar w:fldCharType="end"/>
            </w:r>
          </w:hyperlink>
        </w:p>
        <w:p w14:paraId="64FA0B3C" w14:textId="7BE7ED13" w:rsidR="00D80F28" w:rsidRDefault="00F936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614" w:history="1">
            <w:r w:rsidR="00D80F28" w:rsidRPr="0055470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80F28">
              <w:rPr>
                <w:noProof/>
                <w:webHidden/>
              </w:rPr>
              <w:tab/>
            </w:r>
            <w:r w:rsidR="00D80F28">
              <w:rPr>
                <w:noProof/>
                <w:webHidden/>
              </w:rPr>
              <w:fldChar w:fldCharType="begin"/>
            </w:r>
            <w:r w:rsidR="00D80F28">
              <w:rPr>
                <w:noProof/>
                <w:webHidden/>
              </w:rPr>
              <w:instrText xml:space="preserve"> PAGEREF _Toc207889614 \h </w:instrText>
            </w:r>
            <w:r w:rsidR="00D80F28">
              <w:rPr>
                <w:noProof/>
                <w:webHidden/>
              </w:rPr>
            </w:r>
            <w:r w:rsidR="00D80F28">
              <w:rPr>
                <w:noProof/>
                <w:webHidden/>
              </w:rPr>
              <w:fldChar w:fldCharType="separate"/>
            </w:r>
            <w:r w:rsidR="00D80F28">
              <w:rPr>
                <w:noProof/>
                <w:webHidden/>
              </w:rPr>
              <w:t>16</w:t>
            </w:r>
            <w:r w:rsidR="00D80F28">
              <w:rPr>
                <w:noProof/>
                <w:webHidden/>
              </w:rPr>
              <w:fldChar w:fldCharType="end"/>
            </w:r>
          </w:hyperlink>
        </w:p>
        <w:p w14:paraId="678DF1AF" w14:textId="6DFC5090" w:rsidR="00D80F28" w:rsidRDefault="00F936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615" w:history="1">
            <w:r w:rsidR="00D80F28" w:rsidRPr="0055470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80F28">
              <w:rPr>
                <w:noProof/>
                <w:webHidden/>
              </w:rPr>
              <w:tab/>
            </w:r>
            <w:r w:rsidR="00D80F28">
              <w:rPr>
                <w:noProof/>
                <w:webHidden/>
              </w:rPr>
              <w:fldChar w:fldCharType="begin"/>
            </w:r>
            <w:r w:rsidR="00D80F28">
              <w:rPr>
                <w:noProof/>
                <w:webHidden/>
              </w:rPr>
              <w:instrText xml:space="preserve"> PAGEREF _Toc207889615 \h </w:instrText>
            </w:r>
            <w:r w:rsidR="00D80F28">
              <w:rPr>
                <w:noProof/>
                <w:webHidden/>
              </w:rPr>
            </w:r>
            <w:r w:rsidR="00D80F28">
              <w:rPr>
                <w:noProof/>
                <w:webHidden/>
              </w:rPr>
              <w:fldChar w:fldCharType="separate"/>
            </w:r>
            <w:r w:rsidR="00D80F28">
              <w:rPr>
                <w:noProof/>
                <w:webHidden/>
              </w:rPr>
              <w:t>17</w:t>
            </w:r>
            <w:r w:rsidR="00D80F28">
              <w:rPr>
                <w:noProof/>
                <w:webHidden/>
              </w:rPr>
              <w:fldChar w:fldCharType="end"/>
            </w:r>
          </w:hyperlink>
        </w:p>
        <w:p w14:paraId="4B7DAE33" w14:textId="77C0D06C" w:rsidR="00D80F28" w:rsidRDefault="00F936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616" w:history="1">
            <w:r w:rsidR="00D80F28" w:rsidRPr="0055470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80F28">
              <w:rPr>
                <w:noProof/>
                <w:webHidden/>
              </w:rPr>
              <w:tab/>
            </w:r>
            <w:r w:rsidR="00D80F28">
              <w:rPr>
                <w:noProof/>
                <w:webHidden/>
              </w:rPr>
              <w:fldChar w:fldCharType="begin"/>
            </w:r>
            <w:r w:rsidR="00D80F28">
              <w:rPr>
                <w:noProof/>
                <w:webHidden/>
              </w:rPr>
              <w:instrText xml:space="preserve"> PAGEREF _Toc207889616 \h </w:instrText>
            </w:r>
            <w:r w:rsidR="00D80F28">
              <w:rPr>
                <w:noProof/>
                <w:webHidden/>
              </w:rPr>
            </w:r>
            <w:r w:rsidR="00D80F28">
              <w:rPr>
                <w:noProof/>
                <w:webHidden/>
              </w:rPr>
              <w:fldChar w:fldCharType="separate"/>
            </w:r>
            <w:r w:rsidR="00D80F28">
              <w:rPr>
                <w:noProof/>
                <w:webHidden/>
              </w:rPr>
              <w:t>18</w:t>
            </w:r>
            <w:r w:rsidR="00D80F28">
              <w:rPr>
                <w:noProof/>
                <w:webHidden/>
              </w:rPr>
              <w:fldChar w:fldCharType="end"/>
            </w:r>
          </w:hyperlink>
        </w:p>
        <w:p w14:paraId="2F90BC63" w14:textId="1F8474C9" w:rsidR="00D80F28" w:rsidRDefault="00F936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617" w:history="1">
            <w:r w:rsidR="00D80F28" w:rsidRPr="0055470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80F28">
              <w:rPr>
                <w:noProof/>
                <w:webHidden/>
              </w:rPr>
              <w:tab/>
            </w:r>
            <w:r w:rsidR="00D80F28">
              <w:rPr>
                <w:noProof/>
                <w:webHidden/>
              </w:rPr>
              <w:fldChar w:fldCharType="begin"/>
            </w:r>
            <w:r w:rsidR="00D80F28">
              <w:rPr>
                <w:noProof/>
                <w:webHidden/>
              </w:rPr>
              <w:instrText xml:space="preserve"> PAGEREF _Toc207889617 \h </w:instrText>
            </w:r>
            <w:r w:rsidR="00D80F28">
              <w:rPr>
                <w:noProof/>
                <w:webHidden/>
              </w:rPr>
            </w:r>
            <w:r w:rsidR="00D80F28">
              <w:rPr>
                <w:noProof/>
                <w:webHidden/>
              </w:rPr>
              <w:fldChar w:fldCharType="separate"/>
            </w:r>
            <w:r w:rsidR="00D80F28">
              <w:rPr>
                <w:noProof/>
                <w:webHidden/>
              </w:rPr>
              <w:t>20</w:t>
            </w:r>
            <w:r w:rsidR="00D80F28">
              <w:rPr>
                <w:noProof/>
                <w:webHidden/>
              </w:rPr>
              <w:fldChar w:fldCharType="end"/>
            </w:r>
          </w:hyperlink>
        </w:p>
        <w:p w14:paraId="5E97DDFB" w14:textId="63C4D3C2" w:rsidR="00D80F28" w:rsidRDefault="00F936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618" w:history="1">
            <w:r w:rsidR="00D80F28" w:rsidRPr="0055470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80F28">
              <w:rPr>
                <w:noProof/>
                <w:webHidden/>
              </w:rPr>
              <w:tab/>
            </w:r>
            <w:r w:rsidR="00D80F28">
              <w:rPr>
                <w:noProof/>
                <w:webHidden/>
              </w:rPr>
              <w:fldChar w:fldCharType="begin"/>
            </w:r>
            <w:r w:rsidR="00D80F28">
              <w:rPr>
                <w:noProof/>
                <w:webHidden/>
              </w:rPr>
              <w:instrText xml:space="preserve"> PAGEREF _Toc207889618 \h </w:instrText>
            </w:r>
            <w:r w:rsidR="00D80F28">
              <w:rPr>
                <w:noProof/>
                <w:webHidden/>
              </w:rPr>
            </w:r>
            <w:r w:rsidR="00D80F28">
              <w:rPr>
                <w:noProof/>
                <w:webHidden/>
              </w:rPr>
              <w:fldChar w:fldCharType="separate"/>
            </w:r>
            <w:r w:rsidR="00D80F28">
              <w:rPr>
                <w:noProof/>
                <w:webHidden/>
              </w:rPr>
              <w:t>20</w:t>
            </w:r>
            <w:r w:rsidR="00D80F28">
              <w:rPr>
                <w:noProof/>
                <w:webHidden/>
              </w:rPr>
              <w:fldChar w:fldCharType="end"/>
            </w:r>
          </w:hyperlink>
        </w:p>
        <w:p w14:paraId="032BD2FC" w14:textId="144906AE" w:rsidR="00D80F28" w:rsidRDefault="00F936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619" w:history="1">
            <w:r w:rsidR="00D80F28" w:rsidRPr="0055470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80F28">
              <w:rPr>
                <w:noProof/>
                <w:webHidden/>
              </w:rPr>
              <w:tab/>
            </w:r>
            <w:r w:rsidR="00D80F28">
              <w:rPr>
                <w:noProof/>
                <w:webHidden/>
              </w:rPr>
              <w:fldChar w:fldCharType="begin"/>
            </w:r>
            <w:r w:rsidR="00D80F28">
              <w:rPr>
                <w:noProof/>
                <w:webHidden/>
              </w:rPr>
              <w:instrText xml:space="preserve"> PAGEREF _Toc207889619 \h </w:instrText>
            </w:r>
            <w:r w:rsidR="00D80F28">
              <w:rPr>
                <w:noProof/>
                <w:webHidden/>
              </w:rPr>
            </w:r>
            <w:r w:rsidR="00D80F28">
              <w:rPr>
                <w:noProof/>
                <w:webHidden/>
              </w:rPr>
              <w:fldChar w:fldCharType="separate"/>
            </w:r>
            <w:r w:rsidR="00D80F28">
              <w:rPr>
                <w:noProof/>
                <w:webHidden/>
              </w:rPr>
              <w:t>20</w:t>
            </w:r>
            <w:r w:rsidR="00D80F28">
              <w:rPr>
                <w:noProof/>
                <w:webHidden/>
              </w:rPr>
              <w:fldChar w:fldCharType="end"/>
            </w:r>
          </w:hyperlink>
        </w:p>
        <w:p w14:paraId="4349B722" w14:textId="6BDF9EA5" w:rsidR="00D80F28" w:rsidRDefault="00F936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620" w:history="1">
            <w:r w:rsidR="00D80F28" w:rsidRPr="0055470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80F28">
              <w:rPr>
                <w:noProof/>
                <w:webHidden/>
              </w:rPr>
              <w:tab/>
            </w:r>
            <w:r w:rsidR="00D80F28">
              <w:rPr>
                <w:noProof/>
                <w:webHidden/>
              </w:rPr>
              <w:fldChar w:fldCharType="begin"/>
            </w:r>
            <w:r w:rsidR="00D80F28">
              <w:rPr>
                <w:noProof/>
                <w:webHidden/>
              </w:rPr>
              <w:instrText xml:space="preserve"> PAGEREF _Toc207889620 \h </w:instrText>
            </w:r>
            <w:r w:rsidR="00D80F28">
              <w:rPr>
                <w:noProof/>
                <w:webHidden/>
              </w:rPr>
            </w:r>
            <w:r w:rsidR="00D80F28">
              <w:rPr>
                <w:noProof/>
                <w:webHidden/>
              </w:rPr>
              <w:fldChar w:fldCharType="separate"/>
            </w:r>
            <w:r w:rsidR="00D80F28">
              <w:rPr>
                <w:noProof/>
                <w:webHidden/>
              </w:rPr>
              <w:t>20</w:t>
            </w:r>
            <w:r w:rsidR="00D80F28">
              <w:rPr>
                <w:noProof/>
                <w:webHidden/>
              </w:rPr>
              <w:fldChar w:fldCharType="end"/>
            </w:r>
          </w:hyperlink>
        </w:p>
        <w:p w14:paraId="7E0365EC" w14:textId="61D3995F" w:rsidR="00D80F28" w:rsidRDefault="00F936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621" w:history="1">
            <w:r w:rsidR="00D80F28" w:rsidRPr="0055470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80F28">
              <w:rPr>
                <w:noProof/>
                <w:webHidden/>
              </w:rPr>
              <w:tab/>
            </w:r>
            <w:r w:rsidR="00D80F28">
              <w:rPr>
                <w:noProof/>
                <w:webHidden/>
              </w:rPr>
              <w:fldChar w:fldCharType="begin"/>
            </w:r>
            <w:r w:rsidR="00D80F28">
              <w:rPr>
                <w:noProof/>
                <w:webHidden/>
              </w:rPr>
              <w:instrText xml:space="preserve"> PAGEREF _Toc207889621 \h </w:instrText>
            </w:r>
            <w:r w:rsidR="00D80F28">
              <w:rPr>
                <w:noProof/>
                <w:webHidden/>
              </w:rPr>
            </w:r>
            <w:r w:rsidR="00D80F28">
              <w:rPr>
                <w:noProof/>
                <w:webHidden/>
              </w:rPr>
              <w:fldChar w:fldCharType="separate"/>
            </w:r>
            <w:r w:rsidR="00D80F28">
              <w:rPr>
                <w:noProof/>
                <w:webHidden/>
              </w:rPr>
              <w:t>20</w:t>
            </w:r>
            <w:r w:rsidR="00D80F28">
              <w:rPr>
                <w:noProof/>
                <w:webHidden/>
              </w:rPr>
              <w:fldChar w:fldCharType="end"/>
            </w:r>
          </w:hyperlink>
        </w:p>
        <w:p w14:paraId="636A0605" w14:textId="381B1939" w:rsidR="00D80F28" w:rsidRDefault="00F936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622" w:history="1">
            <w:r w:rsidR="00D80F28" w:rsidRPr="0055470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80F28">
              <w:rPr>
                <w:noProof/>
                <w:webHidden/>
              </w:rPr>
              <w:tab/>
            </w:r>
            <w:r w:rsidR="00D80F28">
              <w:rPr>
                <w:noProof/>
                <w:webHidden/>
              </w:rPr>
              <w:fldChar w:fldCharType="begin"/>
            </w:r>
            <w:r w:rsidR="00D80F28">
              <w:rPr>
                <w:noProof/>
                <w:webHidden/>
              </w:rPr>
              <w:instrText xml:space="preserve"> PAGEREF _Toc207889622 \h </w:instrText>
            </w:r>
            <w:r w:rsidR="00D80F28">
              <w:rPr>
                <w:noProof/>
                <w:webHidden/>
              </w:rPr>
            </w:r>
            <w:r w:rsidR="00D80F28">
              <w:rPr>
                <w:noProof/>
                <w:webHidden/>
              </w:rPr>
              <w:fldChar w:fldCharType="separate"/>
            </w:r>
            <w:r w:rsidR="00D80F28">
              <w:rPr>
                <w:noProof/>
                <w:webHidden/>
              </w:rPr>
              <w:t>20</w:t>
            </w:r>
            <w:r w:rsidR="00D80F28">
              <w:rPr>
                <w:noProof/>
                <w:webHidden/>
              </w:rPr>
              <w:fldChar w:fldCharType="end"/>
            </w:r>
          </w:hyperlink>
        </w:p>
        <w:p w14:paraId="7575CE3F" w14:textId="48055D88" w:rsidR="00D80F28" w:rsidRDefault="00F936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9623" w:history="1">
            <w:r w:rsidR="00D80F28" w:rsidRPr="0055470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80F28">
              <w:rPr>
                <w:noProof/>
                <w:webHidden/>
              </w:rPr>
              <w:tab/>
            </w:r>
            <w:r w:rsidR="00D80F28">
              <w:rPr>
                <w:noProof/>
                <w:webHidden/>
              </w:rPr>
              <w:fldChar w:fldCharType="begin"/>
            </w:r>
            <w:r w:rsidR="00D80F28">
              <w:rPr>
                <w:noProof/>
                <w:webHidden/>
              </w:rPr>
              <w:instrText xml:space="preserve"> PAGEREF _Toc207889623 \h </w:instrText>
            </w:r>
            <w:r w:rsidR="00D80F28">
              <w:rPr>
                <w:noProof/>
                <w:webHidden/>
              </w:rPr>
            </w:r>
            <w:r w:rsidR="00D80F28">
              <w:rPr>
                <w:noProof/>
                <w:webHidden/>
              </w:rPr>
              <w:fldChar w:fldCharType="separate"/>
            </w:r>
            <w:r w:rsidR="00D80F28">
              <w:rPr>
                <w:noProof/>
                <w:webHidden/>
              </w:rPr>
              <w:t>20</w:t>
            </w:r>
            <w:r w:rsidR="00D80F28">
              <w:rPr>
                <w:noProof/>
                <w:webHidden/>
              </w:rPr>
              <w:fldChar w:fldCharType="end"/>
            </w:r>
          </w:hyperlink>
        </w:p>
        <w:p w14:paraId="0DD49713" w14:textId="63B247C0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896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способностей к эффективному использованию ресурсов физической культуры для укрепления здоровья, физического развития и подготовки к социальной и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896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ЭД</w:t>
      </w:r>
      <w:r w:rsidRPr="00352B6F">
        <w:rPr>
          <w:sz w:val="28"/>
          <w:szCs w:val="28"/>
        </w:rPr>
        <w:t xml:space="preserve"> Физическая культура и спорт (элективные дисциплины)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896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2035"/>
        <w:gridCol w:w="5427"/>
      </w:tblGrid>
      <w:tr w:rsidR="00751095" w:rsidRPr="00D80F28" w14:paraId="456F168A" w14:textId="77777777" w:rsidTr="00D80F28">
        <w:trPr>
          <w:trHeight w:val="848"/>
          <w:tblHeader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80F2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80F2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80F2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80F2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80F2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80F28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80F2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80F28" w14:paraId="15D0A9B4" w14:textId="77777777" w:rsidTr="00D80F28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80F2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80F28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80F2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80F28">
              <w:rPr>
                <w:rFonts w:ascii="Times New Roman" w:hAnsi="Times New Roman" w:cs="Times New Roman"/>
                <w:lang w:bidi="ru-RU"/>
              </w:rPr>
              <w:t>УК-7.1 - Рассматривает нормы здорового образа жизни как основу для полноценной социальной и профессиональной деятельности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80F2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80F28">
              <w:rPr>
                <w:rFonts w:ascii="Times New Roman" w:hAnsi="Times New Roman" w:cs="Times New Roman"/>
              </w:rPr>
              <w:t xml:space="preserve">Знать: </w:t>
            </w:r>
            <w:r w:rsidR="00316402" w:rsidRPr="00D80F28">
              <w:rPr>
                <w:rFonts w:ascii="Times New Roman" w:hAnsi="Times New Roman" w:cs="Times New Roman"/>
              </w:rPr>
              <w:t>основные средства физической культуры. Средства и методы физической культуры для регуляции и повышения функциональных и двигательных возможностей. Средства и методы укрепления индивидуального здоровья. Средства и методы профессионально-прикладной физической подготовки. Основные требования к уровню его психофизической подготовки к конкретной профессиональной деятельности</w:t>
            </w:r>
            <w:r w:rsidRPr="00D80F2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80F2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80F28">
              <w:rPr>
                <w:rFonts w:ascii="Times New Roman" w:hAnsi="Times New Roman" w:cs="Times New Roman"/>
              </w:rPr>
              <w:t xml:space="preserve">Уметь: </w:t>
            </w:r>
            <w:r w:rsidR="00FD518F" w:rsidRPr="00D80F28">
              <w:rPr>
                <w:rFonts w:ascii="Times New Roman" w:hAnsi="Times New Roman" w:cs="Times New Roman"/>
              </w:rPr>
              <w:t>планировать индивидуальный двигательный режим с использованием средств физической культуры. Оценивать собственный уровень физического развития и физической подготовленности. Отбирать и использовать комплексы физических упражнений с учетом собственного статуса здоровья. Самостоятельно поддерживать и развивать физические качества в процессе применения  упражнений общефизической, профессионально-прикладной физической подготовки (двигательные действия избранного вида спорта) для адаптации организма к различным условиям труда и специфическим воздействиям внешней среды</w:t>
            </w:r>
            <w:r w:rsidRPr="00D80F2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80F2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80F2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80F28">
              <w:rPr>
                <w:rFonts w:ascii="Times New Roman" w:hAnsi="Times New Roman" w:cs="Times New Roman"/>
              </w:rPr>
              <w:t>методиками построения индивидуальных маршрутов физической подготовки.  Способами и средствами укрепления индивидуального здоровья. Методами самостоятельного выбора здоровьесберегающих технологий, средств и методов развития прикладных физических и психических качеств, необходимых для эффективной трудовой деятельности</w:t>
            </w:r>
            <w:r w:rsidRPr="00D80F28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D80F28" w14:paraId="55DF04DD" w14:textId="77777777" w:rsidTr="00D80F28"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1AD53" w14:textId="77777777" w:rsidR="00751095" w:rsidRPr="00D80F2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80F28">
              <w:rPr>
                <w:rFonts w:ascii="Times New Roman" w:hAnsi="Times New Roman" w:cs="Times New Roman"/>
              </w:rPr>
              <w:t>УК-9 - 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430FAA" w14:textId="77777777" w:rsidR="00751095" w:rsidRPr="00D80F2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80F28">
              <w:rPr>
                <w:rFonts w:ascii="Times New Roman" w:hAnsi="Times New Roman" w:cs="Times New Roman"/>
                <w:lang w:bidi="ru-RU"/>
              </w:rPr>
              <w:t>УК-9.2 - Содействует успешной профессиональной и социальной адаптации лиц с ограниченными возможностями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C9D50" w14:textId="77777777" w:rsidR="00751095" w:rsidRPr="00D80F2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80F28">
              <w:rPr>
                <w:rFonts w:ascii="Times New Roman" w:hAnsi="Times New Roman" w:cs="Times New Roman"/>
              </w:rPr>
              <w:t xml:space="preserve">Знать: </w:t>
            </w:r>
            <w:r w:rsidR="00316402" w:rsidRPr="00D80F28">
              <w:rPr>
                <w:rFonts w:ascii="Times New Roman" w:hAnsi="Times New Roman" w:cs="Times New Roman"/>
              </w:rPr>
              <w:t>этиологию дефектологических проблем и базовые методики их  коррекции и компенсации в трудовой и социальной адаптации лиц с ограниченными возможностями и инвалидов</w:t>
            </w:r>
            <w:r w:rsidRPr="00D80F28">
              <w:rPr>
                <w:rFonts w:ascii="Times New Roman" w:hAnsi="Times New Roman" w:cs="Times New Roman"/>
              </w:rPr>
              <w:t xml:space="preserve"> </w:t>
            </w:r>
          </w:p>
          <w:p w14:paraId="2CEBD484" w14:textId="77777777" w:rsidR="00751095" w:rsidRPr="00D80F2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80F28">
              <w:rPr>
                <w:rFonts w:ascii="Times New Roman" w:hAnsi="Times New Roman" w:cs="Times New Roman"/>
              </w:rPr>
              <w:t xml:space="preserve">Уметь: </w:t>
            </w:r>
            <w:r w:rsidR="00FD518F" w:rsidRPr="00D80F28">
              <w:rPr>
                <w:rFonts w:ascii="Times New Roman" w:hAnsi="Times New Roman" w:cs="Times New Roman"/>
              </w:rPr>
              <w:t>прогнозировать и осуществлять социальное общение и профессиональную деятельность   с лицами, имеющими инвалидность или ограниченные возможности здоровья</w:t>
            </w:r>
            <w:r w:rsidRPr="00D80F28">
              <w:rPr>
                <w:rFonts w:ascii="Times New Roman" w:hAnsi="Times New Roman" w:cs="Times New Roman"/>
              </w:rPr>
              <w:t xml:space="preserve">. </w:t>
            </w:r>
          </w:p>
          <w:p w14:paraId="6E44863F" w14:textId="77777777" w:rsidR="00751095" w:rsidRPr="00D80F2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80F2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80F28">
              <w:rPr>
                <w:rFonts w:ascii="Times New Roman" w:hAnsi="Times New Roman" w:cs="Times New Roman"/>
              </w:rPr>
              <w:t>навыками социального взаимодействия и профессиональных коммуникаций с лицами, имеющими ограниченные возможности с учетом характера нарушения психофизических функций</w:t>
            </w:r>
            <w:r w:rsidRPr="00D80F2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A9746E6" w14:textId="77777777" w:rsidR="00D80F28" w:rsidRPr="00905E19" w:rsidRDefault="00D80F28" w:rsidP="00D80F2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878D0A" w14:textId="77777777" w:rsidR="00D80F28" w:rsidRPr="005B37A7" w:rsidRDefault="00D80F28" w:rsidP="00D80F2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88555"/>
      <w:bookmarkStart w:id="7" w:name="_Toc20788960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D80F28" w:rsidRPr="005B37A7" w14:paraId="02CCB062" w14:textId="77777777" w:rsidTr="001634E0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33AAE45" w14:textId="77777777" w:rsidR="00D80F28" w:rsidRPr="005B37A7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3C6DA6" w14:textId="77777777" w:rsidR="00D80F28" w:rsidRPr="005B37A7" w:rsidRDefault="00D80F28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2475850" w14:textId="77777777" w:rsidR="00D80F28" w:rsidRPr="005B37A7" w:rsidRDefault="00D80F28" w:rsidP="001634E0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613DB31" w14:textId="77777777" w:rsidR="00D80F28" w:rsidRPr="005B37A7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D80F28" w:rsidRPr="005B37A7" w14:paraId="175DEE06" w14:textId="77777777" w:rsidTr="001634E0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1976151" w14:textId="77777777" w:rsidR="00D80F28" w:rsidRPr="005B37A7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77D1F5F" w14:textId="77777777" w:rsidR="00D80F28" w:rsidRPr="005B37A7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62939CE" w14:textId="77777777" w:rsidR="00D80F28" w:rsidRPr="005B37A7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769B404E" w14:textId="77777777" w:rsidR="00D80F28" w:rsidRPr="005B37A7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CFED5D4" w14:textId="77777777" w:rsidR="00D80F28" w:rsidRPr="005B37A7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D80F28" w:rsidRPr="005B37A7" w14:paraId="7E87FBAB" w14:textId="77777777" w:rsidTr="001634E0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9812503" w14:textId="77777777" w:rsidR="00D80F28" w:rsidRPr="005B37A7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A75ACD9" w14:textId="77777777" w:rsidR="00D80F28" w:rsidRPr="005B37A7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4F74C29E" w14:textId="77777777" w:rsidR="00D80F28" w:rsidRPr="005B37A7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4D5B13AB" w14:textId="77777777" w:rsidR="00D80F28" w:rsidRPr="005B37A7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3A0E7305" w14:textId="77777777" w:rsidR="00D80F28" w:rsidRPr="005B37A7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575F4FDF" w14:textId="77777777" w:rsidR="00D80F28" w:rsidRPr="005B37A7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80F28" w:rsidRPr="005B37A7" w14:paraId="363F318A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1CED146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Спортивные игры</w:t>
            </w:r>
          </w:p>
        </w:tc>
      </w:tr>
      <w:tr w:rsidR="00D80F28" w:rsidRPr="005B37A7" w14:paraId="3563334B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5C3D12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Организационно-методические основы занятий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9FAF62" w14:textId="77777777" w:rsidR="00D80F28" w:rsidRPr="00352B6F" w:rsidRDefault="00D80F2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Спортивная игра как индивидуальное или командное противоборство, при котором  действия соперников с общим для всех участников предметом игры направлены на достижение  победы над соперником. Многообразие спортивных игр.Особенности организации мест занятий. Гигиенические основы обеспечения занятий спортивными играми. Противопоказания к занятиям спортивными играми. Двигательная рекреация с использованием средств спортивных игр.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182642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8807BC9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197E46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0E1C5F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80F28" w:rsidRPr="005B37A7" w14:paraId="043F9F40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B3825D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Контроль и коррекция нагрузки с учетом статуса здоровья и нозологии заболевания при занятиях  спортивными играми.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9CF384" w14:textId="77777777" w:rsidR="00D80F28" w:rsidRPr="00352B6F" w:rsidRDefault="00D80F2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компоненты. 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Физическая нагрузка и условия ее дозирования на занятиях спортивными играми.Учет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норм.Причины травм и меры по предотвращению травматизма в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36DE9A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A069701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DBF221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E4C3FE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80F28" w:rsidRPr="005B37A7" w14:paraId="79DEF04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CD01AA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Освоение методов самоконтроля физического развития, физического состояния и подготовленности при занятиях спортивными играми.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C59F11" w14:textId="77777777" w:rsidR="00D80F28" w:rsidRPr="00352B6F" w:rsidRDefault="00D80F2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самоконтроля.Субъективные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человека.Контроль показателей  при занятиях спортивными играми.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740D83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5375F96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5AE737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650E36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80F28" w:rsidRPr="005B37A7" w14:paraId="66AC8F9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B5AD23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Базовые технические приемы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C00F86" w14:textId="77777777" w:rsidR="00D80F28" w:rsidRPr="00352B6F" w:rsidRDefault="00D80F2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правил игры. Судейство. Совершенствование техники передвижений, остановок, поворотов, стоек. Стойка защитника. повороты на месте и в движении. Остановка прыжком, в один или два шага после ускорения.  Совершенствование ловли и передачи мяча. Техника передачи мяча на месте и в движении. Техника ловли мяча на месте и в движении. Совершенствование техники ведения мяча, бросков мяча. Броски мяча по кольцу. Техника защитных действий.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20729B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AD95F94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347E3E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DBE352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80F28" w:rsidRPr="005B37A7" w14:paraId="09503FE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0E572D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Совершенствование технико-тактической подготовленности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33045C" w14:textId="77777777" w:rsidR="00D80F28" w:rsidRPr="00352B6F" w:rsidRDefault="00D80F2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Индивидуальные и командные тактические действия в защите и нападении. Техника передач мяча: двумя руками от груди, двумя руками с отскоком от пола, двумя руками от плеча, двумя руками сверху. Техника ловли мяча: после отскока, низко или высоко летящего мяча, катящегося мяча. Бросок мяча в кольцо: двумя руками от груди, двумя руками от груди после ведения, одной рукой с места, одной рукой после ведения, одной рукой после двух шагов, в прыжке одной рукой.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3AFAF0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3B9A7E5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6AECD0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0B9B43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80F28" w:rsidRPr="005B37A7" w14:paraId="2AB8672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B0E765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Развитие специальной (игровой)  выносливости в баскетболе.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AA0368" w14:textId="77777777" w:rsidR="00D80F28" w:rsidRPr="00352B6F" w:rsidRDefault="00D80F2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Овладение игрой и комплексное развитие психомоторных способностей. Выполнение специальных упражнений и заданий для развития специальной (игровой) выносливости. Выполнение контрольных заданий: ведение мяча, передачи мяча, броски мяча в кольцо.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516DF8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2F49DFC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5D8CAF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EB01FF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80F28" w:rsidRPr="005B37A7" w14:paraId="7155E83D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5B3DDA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Овладение техникой владения мячом и тактикой игры в волейболе.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60D4D8" w14:textId="77777777" w:rsidR="00D80F28" w:rsidRPr="00352B6F" w:rsidRDefault="00D80F2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правила игры. Основы судейства. Освоение техники стоек и перемещений волейболиста. Техника передачи и приема мяча двумя руками сверху и снизу: индивидуальная над собой, в движении правым и левым боком, лицом и спиной к направлению передвижения, в парах на месте, в движении, через сетку. Совершенствование техники подачи мяча. Техника нападающего удара. Совершенствование техники защитных действий. Индивидуальные и групповые тактические действия: в зависимости от места расположения, от действия игроков своей команды. Двухсторонняя учебная игра.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D25E07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46DFA2C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235CB3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A81C63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80F28" w:rsidRPr="005B37A7" w14:paraId="35F9E89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BB6A0B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Общая и специальная (игровая) подготовка в волейболе.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DFE177" w14:textId="77777777" w:rsidR="00D80F28" w:rsidRPr="00352B6F" w:rsidRDefault="00D80F2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Комплексное развитие психомоторных способностей. Выполнение специальных упражнений и заданий на развитие игровой выносливости: ускорения, темповые передачи, игровые комбинации. Выполнение учебных заданий: верхняя передача над собой и в парах, нижняя передача, нижняя прямая подача, верхняя подача, подача в заданную зону.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D97849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FE84B22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971D2E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477901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80F28" w:rsidRPr="005B37A7" w14:paraId="15D2DB9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5DB34A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Совершенствование технико-тактической подготовленности волейболиста.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B3F912" w14:textId="77777777" w:rsidR="00D80F28" w:rsidRPr="00352B6F" w:rsidRDefault="00D80F2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техники перемещения по площадке: шагом, бегом, приставным шагом, двойным шагом, скрестным шагом, скачком, прыжком. Освоение техники блокирования: одиночное у стены, одиночное в игре.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67038E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A00142A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123DDD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DC2061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80F28" w:rsidRPr="005B37A7" w14:paraId="7E39EFC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3F0C17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Овладение техникой владения мячом и тактикой игры в футболе.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BFBF32" w14:textId="77777777" w:rsidR="00D80F28" w:rsidRPr="00352B6F" w:rsidRDefault="00D80F2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правила игры. Основы судейства. Специальные и подготовительные упражнения  без мяча и с мячом. Освоение техники передвижений, остановок, поворотов, стоек. Освоение техники владения мячом: передвижения, прыжки, остановки мяча  (ногой, туловищем, головой). Освоение техники ударов по мячу ногой и головой. варианты остановок мяча ногой и грудью. Совершенствование техники ведения мяча внешней и внутренней частью стопы.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16D022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F3B82A3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0FA2B3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E16DB0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80F28" w:rsidRPr="005B37A7" w14:paraId="10528CF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B05BEB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Совершенствование технико-тактической подготовленности футболиста.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C309E1" w14:textId="77777777" w:rsidR="00D80F28" w:rsidRPr="00352B6F" w:rsidRDefault="00D80F2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Комбинации из освоенных элементов техники перемещения и владения мячом. Совершенствование техники индивидуальных и групповых защитных действий. Действия против игрока без мяча и с мячом (выбивание, отбор и перехват мяча). Учебная игра с элементами судейства студентами. Учебная игра по упрощенным правилам (на площадке меньшего размера, с уменьшением продолжительности таймов). Освоение учебных нормативов: удар по воротам на точность (11 метров). Удар по воротам с ведением мяча (15-20 м).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5EEFD5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92371DB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D3B03A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1CA0D3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80F28" w:rsidRPr="005B37A7" w14:paraId="73578B9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F63F5C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Основы техники игры в настольный теннис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E99AA5" w14:textId="77777777" w:rsidR="00D80F28" w:rsidRPr="00352B6F" w:rsidRDefault="00D80F2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Техника игры в настольный теннис. Основная стойка теннисиста,перемещения игрока. Виды ударов. Тактика игры. Основные правила игры на счет (одиночные и парные игры). Выполнение учебных заданий для освоения элементов техники.  Специально-двигательная подготовка теннисиста.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DE66D6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11BF0BD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EF6A10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C4B4C3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80F28" w:rsidRPr="005B37A7" w14:paraId="00C72084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92BEF4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Формирование индивидуальных маршрутов физической подготовки с использованием средств спортивных игр.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B458CE" w14:textId="77777777" w:rsidR="00D80F28" w:rsidRPr="00352B6F" w:rsidRDefault="00D80F2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и методы формирования двигательного потенциала человека. Индивидуализация подходов при выборе оздоровительных методик занятий физической культурой. 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общеразвивающих упражнений.Спортивные игры в рамках  рекреационной и фоновой физической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BF9939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6660280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7AC21E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75B5AB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80F28" w:rsidRPr="005B37A7" w14:paraId="453B729F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2370EB0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Оздоровительная аэробика</w:t>
            </w:r>
          </w:p>
        </w:tc>
      </w:tr>
      <w:tr w:rsidR="00D80F28" w:rsidRPr="005B37A7" w14:paraId="566DA68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A9065F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Организационно-методические основы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661E5D" w14:textId="77777777" w:rsidR="00D80F28" w:rsidRPr="00352B6F" w:rsidRDefault="00D80F2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Аэробика: спортивные, оздоровительные и прикладные направления. Многообразие оздоровительных методик.Особенности организации мест занятий.Современные программы оздоровительной аэробики.Базовая аэробика: определяющие черты методики. Базовые шаги.  Инвентарь (степ-платформы, фитболлы и пр.) Противопоказания для занятий.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A7A3EF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D48F2FA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9E0AB5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0D89D6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80F28" w:rsidRPr="005B37A7" w14:paraId="27B920EF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9AE721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Контроль и коррекция нагрузки с учетом статуса здоровья и нозологии заболевания при занятиях оздоровительной аэробикой. Профилактика травматизма.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A1C584" w14:textId="77777777" w:rsidR="00D80F28" w:rsidRPr="00352B6F" w:rsidRDefault="00D80F2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компоненты.Сущность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оздоровительной аэробики низкой интенсивности.Причины травм и меры по предотвращению травматизма в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231B58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EDCAFE6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54D57B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8EC219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80F28" w:rsidRPr="005B37A7" w14:paraId="52B52F9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31413A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Освоение методов самоконтроля физического развития, физического состояния  и подготовленности при занятиях оздоровительной аэробикой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9FFDB9" w14:textId="77777777" w:rsidR="00D80F28" w:rsidRPr="00352B6F" w:rsidRDefault="00D80F2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самоконтроля.Субъективные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человека.Контроль показателей  при занятиях оздоровительной аэробикой.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D59020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0070772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B588DD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506812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D80F28" w:rsidRPr="005B37A7" w14:paraId="5D95AF5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EF7E6A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Освоение базовых программ  занятий оздоровительной аэробикой.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D151B7" w14:textId="77777777" w:rsidR="00D80F28" w:rsidRPr="00352B6F" w:rsidRDefault="00D80F2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базовых вариантов оздоровительных занятий аэробикой.Использование статодинамических и дыхательных упражнений. Элементы релаксации и стретчинга в оздоровительных программах занятий. Традиционные оздоровительные системы: йога, ушу. Освоение методик с преимущественной направленностью на улучшение функционального состояния организма (пилатес, калланетика, изотон). Базовая аэробика. Степ-аэробика. Танцевальная аэробика (многообразие стилизованных направлений).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38D5EF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97426CA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00DB9D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F5F3C6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80F28" w:rsidRPr="005B37A7" w14:paraId="75DA4DC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73C610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Диверсификация двигательных умений и навыков в оздоровительной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823585" w14:textId="77777777" w:rsidR="00D80F28" w:rsidRPr="00352B6F" w:rsidRDefault="00D80F2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Направления развития современной аэробики: оздоровительное, спортивное и прикладное. Выполнение комплексов оздоровительной аэробики различной интенсивности. Ознакомление с многообразием частных методик оздоровительной аэробики. Аэробика циклической структуры. Аэробика ациклической структуры. Базовая аэробика. Танцевальные направления (зумба, латина, сальса).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4C03C3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3391E85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547D28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521AC8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D80F28" w:rsidRPr="005B37A7" w14:paraId="53FEBEC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E6FDD9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Сопряженное развитие двигательных способностей в аэробике.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A541FB" w14:textId="77777777" w:rsidR="00D80F28" w:rsidRPr="00352B6F" w:rsidRDefault="00D80F2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Двигательные способности. Развитие выносливости, гибкости и координационных способностей средствами аэробики. Общеразвивающие упражнения с повышенной амплитудой для различных суставов. Выполнение упражнений в растягивании из различных исходных положений, в парах, группой, с использованием снарядов и предметов. Выбор средств для решения задач сопряженного развития двигательных способностей. Выполнение комплексов аэробики с использованием снарядов, отягощений ( степ- комплекс, слайд аэробика, аэробика с гантелями, со скакалкой - скиппинг).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E0ECFD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7F05F3D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82498E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4C8E60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D80F28" w:rsidRPr="005B37A7" w14:paraId="13B5193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E9EA8D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Формирование индивидуальных маршрутов физической подготовки с использованием средств оздоровительной аэробики.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D812A5" w14:textId="77777777" w:rsidR="00D80F28" w:rsidRPr="00352B6F" w:rsidRDefault="00D80F2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оздоровительной аэробики.Физическая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 Методики с преимущественной направленностью на коррекцию фигуры.  Составление индивидуальных программ занятий с учетом особенностей телосложения. Выполнение индивидуализированных комплексов шейпинга, калланетики. Выполнение комплексов аэробики низкой и средней интенсивности.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4FFB50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1690ED2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6A5134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B9F33C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D80F28" w:rsidRPr="005B37A7" w14:paraId="0D7729BB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5962E33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Атлетическая гимнастика</w:t>
            </w:r>
          </w:p>
        </w:tc>
      </w:tr>
      <w:tr w:rsidR="00D80F28" w:rsidRPr="005B37A7" w14:paraId="4677D9CC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889E30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Организационно-методические основы занятий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295435" w14:textId="77777777" w:rsidR="00D80F28" w:rsidRPr="00352B6F" w:rsidRDefault="00D80F2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Атлетическая гимнастика как традиционный вид гимнастики оздоровительно-развивающей направленности, сочетающий силовую тренировку с разносторонней физической подготовкой, гармоническим развитием и укреплением здоровья. Основные средства и инвентарь.Особенности организации мест занятий. Гигиенические основы обеспечения занятий атлетической гимнастикой. Противопоказания к занятиям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9034A4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2406B0A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575B64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59CF70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80F28" w:rsidRPr="005B37A7" w14:paraId="42EB69C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EB4657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Контроль и коррекция нагрузки с учетом статуса здоровья и нозологии заболевания при занятиях атлетической гимнастикой. Профилактика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F672A4" w14:textId="77777777" w:rsidR="00D80F28" w:rsidRPr="00352B6F" w:rsidRDefault="00D80F2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компоненты.Сущность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средств атлетической гимнастики в занятиях корригирующей направленности. Причины травм и меры по предотвращению травматизма в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98BAF1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548A6AF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2F806E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5EFBB6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D80F28" w:rsidRPr="005B37A7" w14:paraId="62781168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45F060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Освоение методов самоконтроля физического развития, физического состояния и подготовленности при занятиях атлетической гимнастикой.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238119" w14:textId="77777777" w:rsidR="00D80F28" w:rsidRPr="00352B6F" w:rsidRDefault="00D80F2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самоконтроля.Субъективные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человека.Контроль показателей  при занятиях атлетической гимнастикой.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1C56FA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4185D3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B7A155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B4FDC4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D80F28" w:rsidRPr="005B37A7" w14:paraId="3134686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40AE61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Освоение методик тренировки в атлетической гимнастике.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6E92C8" w14:textId="77777777" w:rsidR="00D80F28" w:rsidRPr="00352B6F" w:rsidRDefault="00D80F2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выбора специальных физических упражнений при занятиях атлетической гимнастикой. Развитие силы и гибкости различных мышечных групп, увеличение мышечной массы при занятиях силовой направленности.Круговая тренировка как метод особых комбинаций нагрузок и отдыха при последовательном выполнении специально подобранных физических упражнений, воздействующих на мышечные группы и функциональные системы. Выполнение комплексов упражнений по принципу круговой тренировки (5-8 станций).Освоение комплексов круговой тренировки с различными интервалами отдыха и дозировкой нагрузки. Самостоятельный выбор и выполнение комплексов упражнений круговой тренировки без и с использованием снарядов и предметов (отягощений, эспандеров, резиновых лент).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01F0CD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97FC2C2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5F87F5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EFA908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80F28" w:rsidRPr="005B37A7" w14:paraId="657C53E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952E39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Совершенствование техники силовых упражнений для разных групп мышц.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1B2A81" w14:textId="77777777" w:rsidR="00D80F28" w:rsidRPr="00352B6F" w:rsidRDefault="00D80F2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подходы на развитие силовых и скоростно-силовых способностей. Техника силовых упражнений с отягощениями (штанга, гантели, резиновые амортизаторы), на тренажерах для разных групп мышц. Выполнение комплексов упражнений с направленностью на развитие абсолютных и относительных показателей силовых способностей.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3A82FC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8BFDB95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57BB65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BCEA7B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D80F28" w:rsidRPr="005B37A7" w14:paraId="750AC28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AB182F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Формирование индивидуальных маршрутов физической подготовки  с использованием средств атлетической гимнастики.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CBB26B" w14:textId="77777777" w:rsidR="00D80F28" w:rsidRPr="00352B6F" w:rsidRDefault="00D80F2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атлетической гимнастики.Физическая культура рекреационной и фоновой направленности в режиме  самостоятельных занятий. Разработка индивидуальных программ оздоровительных занятий силовой направленности.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8889B7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D17F8F6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B6DA24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DBA30C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80F28" w:rsidRPr="005B37A7" w14:paraId="6ECC9FFD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8D56D3D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Легкая атлетика</w:t>
            </w:r>
          </w:p>
        </w:tc>
      </w:tr>
      <w:tr w:rsidR="00D80F28" w:rsidRPr="005B37A7" w14:paraId="537724F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229D27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Организационно-методические основы занятий 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F3BEE7" w14:textId="77777777" w:rsidR="00D80F28" w:rsidRPr="00352B6F" w:rsidRDefault="00D80F2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Легкая атлетика  как спортивно-педагогическая дисциплина. Многообразие легкоатлетических дисциплин: беговые виды, спортивная ходьба, технические виды (прыжки и метания), многоборья, пробеги (бег по шоссе) и кроссы (бег по пересечённой местности). Средства и методы тренировки. Гигиенические основы обеспечения занятий легкой атлетикой. Противопоказания к занятиям.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EF86AC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E0E5DC2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2FBD2F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798884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F28" w:rsidRPr="005B37A7" w14:paraId="4673D32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D2F37A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28. Контроль и коррекция нагрузки с учетом статуса здоровья и нозологии заболевания при занятиях легкой атлетикой.Профилактика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D34292" w14:textId="77777777" w:rsidR="00D80F28" w:rsidRPr="00352B6F" w:rsidRDefault="00D80F2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компоненты.Сущность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спорта.Основы лечебной физической культуры (ЛФК). 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интенсивности.Ведение дневника самоконтроля.Причины травм и меры по предотвращению травматизма в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ADBE2B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6655D60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BBF8F9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4B6523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F28" w:rsidRPr="005B37A7" w14:paraId="67DA0E91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780DC7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 Освоение методов самоконтроля физического развития, физического состояния и подготовленности при занятиях легкой атлетикой.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B5753D" w14:textId="77777777" w:rsidR="00D80F28" w:rsidRPr="00352B6F" w:rsidRDefault="00D80F2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самоконтроля.Субъективные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человека.Контроль показателей  при занятиях легкой атлетикой.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5F9F39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76BFD23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DB00BA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B7D7AE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80F28" w:rsidRPr="005B37A7" w14:paraId="45229DC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6DC125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30. Освоение и совершенствование техники базовых легкоатлетических упражнений.Кроссовая подготовка.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977492" w14:textId="77777777" w:rsidR="00D80F28" w:rsidRPr="00352B6F" w:rsidRDefault="00D80F2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основ техники различных беговых упражнений: бега трусцой, семенящего бега, бега по различному покрытию, бега в подъем и на спуске. Устранение излишнего мышечного напряжения, повышение согласованности движений в беговом цикле. техника и тактика бега на длинные дистанции.Специальные беговые упражнения (СБУ) легкоатлета. Техника прыжковых упражнений: прыжок в длину с места и с разбега.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5FCD7F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35B4D6A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B5B1E8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76AEF4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80F28" w:rsidRPr="005B37A7" w14:paraId="26FFD2E6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0BF079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31. Полисоревновательная подготовка в легкой атлетике.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154499" w14:textId="77777777" w:rsidR="00D80F28" w:rsidRPr="00352B6F" w:rsidRDefault="00D80F2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Участие в спаррингах, контрольных забегах, прикидках и соревнованиях в целях повышения функциональной и психологической готовности спортсмена к ответственным стартам. Элементы соревнований в занятиях физической культурой и спортом: использование средств спортивных и подвижных игр, эстафеты.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F577FA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F0875DB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9E29B3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B29B61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F28" w:rsidRPr="005B37A7" w14:paraId="1FAFD15E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4A824B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Формирование индивидуальных маршрутов физической подготовки с использованием средств легкой атлетики.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754EB0" w14:textId="77777777" w:rsidR="00D80F28" w:rsidRPr="00352B6F" w:rsidRDefault="00D80F2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 Составление и выполнение комплексов упражнений профессионально-прикладной направленности с использованием средств легкой атлетики.Физическая культура рекреационной и фоновой направленности в режиме  самостоятельных занятий. Разработка индивидуальных программ оздоровительной ходьбы и бега.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588ECE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B6B38A5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68FA8B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606FDA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D80F28" w:rsidRPr="005B37A7" w14:paraId="0EA000AD" w14:textId="77777777" w:rsidTr="001634E0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6FFCE74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Плавание</w:t>
            </w:r>
          </w:p>
        </w:tc>
      </w:tr>
      <w:tr w:rsidR="00D80F28" w:rsidRPr="005B37A7" w14:paraId="67F912C2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4699BB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Организационно-методические основы занятий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846D34" w14:textId="77777777" w:rsidR="00D80F28" w:rsidRPr="00352B6F" w:rsidRDefault="00D80F2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Средства физической культуры, их классификация. Плавание как естественное умение человека и спортивно-педагогическая дисциплина. Спортивные и прикладные способы плавания. Особенности водной среды. Этапы обучения технике плавания. Основы дыхания в плавании. Оздоровительное плавание. Противопоказания для занятий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5E4EAA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1FCA361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148EFE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BE5613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80F28" w:rsidRPr="005B37A7" w14:paraId="7614CE03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51800E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34. Контроль и коррекция нагрузки с учетом статуса здоровья и нозологии заболевания при занятиях плаванием.Профилактика травматизма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AA824A" w14:textId="77777777" w:rsidR="00D80F28" w:rsidRPr="00352B6F" w:rsidRDefault="00D80F2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Здоровье: понятие и компоненты.Сущность и принципиальные подходы к занятиям оздоровительного типа. Решение задач коррекции физического и психологического состояния лиц с особым статусом здоровья средствами физической культуры и спорта. Основы лечебной физической культуры (ЛФК).Простейшие тесты и методики мониторинга текущего состояния организма при выполнении физических упражнений. Учет показаний и противопоказаний к занятиям физической культурой при планировании организованных и самостоятельных занятий. Освоение навыков измерения ЧСС и АД. Анализ полученных данных относительно возрастных норм. Выбор программ оздоровительных занятий низкой интенсивности.Ведение дневника самоконтроля.Причины травм и меры по предотвращению травматизма в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550541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6B78D8B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BDDBF2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ABB393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0F28" w:rsidRPr="005B37A7" w14:paraId="6AE3F167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305176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Освоение методов самоконтроля физического развития, физического состояния и подготовленности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B1E5D3" w14:textId="77777777" w:rsidR="00D80F28" w:rsidRPr="00352B6F" w:rsidRDefault="00D80F2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самоконтроля.Субъективные и объективные показатели самоконтроля.  Простейшие тесты и методики самоконтроля уровня физического развития. Методы исследования и оценки физического развития человека (антропометрия, метод индексов, метод корреляции).Оценка физического состояния в покое. Толерантность к физическим нагрузкам. Оценка уровня развития физической подготовленности по показателям тестирования физических качеств человека.Контроль показателей  при занятиях плаванием.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CA8DD8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7B0682A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990527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67603D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D80F28" w:rsidRPr="005B37A7" w14:paraId="1F8F19B5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B0F654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Повышение функциональных возможностей организма при занятиях плаванием.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E6BC60" w14:textId="77777777" w:rsidR="00D80F28" w:rsidRPr="00352B6F" w:rsidRDefault="00D80F2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Выполнение специальных заданий на освоение водной среды: методик дыхания в воду, расслабления, скольжения, правильного положения корпуса и координации дыхания и движений в цикле плавания. Выполнение учебных заданий: ныряние за предметом,  на проплывание отрезков различными стилями плавания (10 м, 15 м, 25 м, 50 м). Игровые задания и подвижные игры (индивидуальные и групповые) с направленностью на совершенствование техники способов плавания и повышения функциональных возможностей (увеличение дыхательного объема, развитие дыхательной мускулатуры).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D569C5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C477B8F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5C2AB6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DF7B6F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D80F28" w:rsidRPr="005B37A7" w14:paraId="20089AF9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D9FA10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37. Освоение и совершенствование техники плавания кролем и брассом.Освоение прикладных способов плавания.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5B1253" w14:textId="77777777" w:rsidR="00D80F28" w:rsidRPr="00352B6F" w:rsidRDefault="00D80F2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Освоение основ дыхания в плавании. Освоение базовых элементов техники плавания кролем и брассом. Изучение техники старта и поворота (маятник). Техника безопасности на воде (спасение тонущего и помощь уставшему пловцу, преодоление водных преград). Специальные подготовительные упражнения на суше для освоения элементов техники плавания способами кроль и брасс (имитационные упражнения, детализирование техники движений рук и ног, специальные упражнения для увеличения подвижности суставов верхних и нижних конечностей). Изучение элементов техники у неподвижной опоры (бортик бассейна), с подвижной опорой (доска для плавания), без опоры. Плавание в полной координации в сочетании с дыханием. Ознакомление с самобытными и комбинированными способами плавания (ныряние и передвижение под водой, прикладные прыжки в воду, плавание в ластах). Освоение прикладных упражнений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DAE42D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0706D16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15BD8E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15E53F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D80F28" w:rsidRPr="005B37A7" w14:paraId="0459669A" w14:textId="77777777" w:rsidTr="001634E0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2E0A51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38.  Формирование индивидуальных маршрутов физической подготовки с использованием средств плавания.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4E8052" w14:textId="77777777" w:rsidR="00D80F28" w:rsidRPr="00352B6F" w:rsidRDefault="00D80F2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Профилактика профессиональных заболеваний. Производственная физическая культура в рабочее время. Физическая культура рекреационной и фоновой направленности в режиме  самостоятельных занятий.Составление и выполнение комплексов упражнений профессионально-прикладной направленности с использованием средств плавания. Разработка индивидуальных программ оздоровительного плавания.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9D9ACA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147F86C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121431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9D3DD2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D80F28" w:rsidRPr="005B37A7" w14:paraId="73DC1203" w14:textId="77777777" w:rsidTr="001634E0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1E198" w14:textId="77777777" w:rsidR="00D80F28" w:rsidRPr="00352B6F" w:rsidRDefault="00D80F2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87CE4" w14:textId="77777777" w:rsidR="00D80F28" w:rsidRPr="00352B6F" w:rsidRDefault="00D80F2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D80F28" w:rsidRPr="005B37A7" w14:paraId="5E2832BA" w14:textId="77777777" w:rsidTr="001634E0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BFF77" w14:textId="77777777" w:rsidR="00D80F28" w:rsidRPr="00352B6F" w:rsidRDefault="00D80F28" w:rsidP="001634E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4542B" w14:textId="77777777" w:rsidR="00D80F28" w:rsidRPr="00352B6F" w:rsidRDefault="00D80F2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DCA98" w14:textId="77777777" w:rsidR="00D80F28" w:rsidRPr="00352B6F" w:rsidRDefault="00D80F2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1DBF2" w14:textId="77777777" w:rsidR="00D80F28" w:rsidRPr="00352B6F" w:rsidRDefault="00D80F2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FABA2" w14:textId="77777777" w:rsidR="00D80F28" w:rsidRPr="00352B6F" w:rsidRDefault="00D80F28" w:rsidP="001634E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164</w:t>
            </w:r>
          </w:p>
        </w:tc>
      </w:tr>
    </w:tbl>
    <w:p w14:paraId="472EF159" w14:textId="77777777" w:rsidR="00D80F28" w:rsidRPr="005B37A7" w:rsidRDefault="00D80F28" w:rsidP="00D80F2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EEDACC2" w14:textId="77777777" w:rsidR="00D80F28" w:rsidRPr="005B37A7" w:rsidRDefault="00D80F28" w:rsidP="00D80F2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F098EFB" w14:textId="77777777" w:rsidR="00D80F28" w:rsidRPr="005B37A7" w:rsidRDefault="00D80F28" w:rsidP="00D80F2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CBEFA71" w14:textId="77777777" w:rsidR="00D80F28" w:rsidRPr="007E6725" w:rsidRDefault="00D80F28" w:rsidP="00D80F2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88556"/>
      <w:bookmarkStart w:id="10" w:name="_Toc207889610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659A90EC" w14:textId="77777777" w:rsidR="00D80F28" w:rsidRPr="007E6725" w:rsidRDefault="00D80F28" w:rsidP="00D80F28"/>
    <w:p w14:paraId="75B69FB3" w14:textId="77777777" w:rsidR="00D80F28" w:rsidRPr="005F42A5" w:rsidRDefault="00D80F28" w:rsidP="00D80F2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88557"/>
      <w:bookmarkStart w:id="12" w:name="_Toc2078896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79"/>
        <w:gridCol w:w="3828"/>
      </w:tblGrid>
      <w:tr w:rsidR="00D80F28" w:rsidRPr="007E6725" w14:paraId="04CE9AD7" w14:textId="77777777" w:rsidTr="001634E0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7A197A6E" w14:textId="77777777" w:rsidR="00D80F28" w:rsidRPr="007E6725" w:rsidRDefault="00D80F28" w:rsidP="001634E0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E7AB716" w14:textId="77777777" w:rsidR="00D80F28" w:rsidRPr="007E6725" w:rsidRDefault="00D80F28" w:rsidP="001634E0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D80F28" w:rsidRPr="007E6725" w14:paraId="5F92B78A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516E767" w14:textId="77777777" w:rsidR="00D80F28" w:rsidRPr="007E6725" w:rsidRDefault="00D80F28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Кудашова Л.Т.Физическая культура и спорт.Конспект лекций (для обучающихся с инвалидностью и ограниченными возможностями здоровья).Учебное пособие.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 2020.- 140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AB7FDDC" w14:textId="77777777" w:rsidR="00D80F28" w:rsidRPr="007E6725" w:rsidRDefault="00F93653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D80F28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D80F28">
                <w:rPr>
                  <w:color w:val="00008B"/>
                  <w:u w:val="single"/>
                </w:rPr>
                <w:t>0%D1%82_%D0%B8%D0%BD%D0%B2.pdf</w:t>
              </w:r>
            </w:hyperlink>
          </w:p>
        </w:tc>
      </w:tr>
      <w:tr w:rsidR="00D80F28" w:rsidRPr="007E6725" w14:paraId="5ADAC0B0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A980213" w14:textId="77777777" w:rsidR="00D80F28" w:rsidRPr="007E6725" w:rsidRDefault="00D80F28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вузе со студентами с инвалидностью и ограниченными возможностями здоровья.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 2020.- 88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4945DAE" w14:textId="77777777" w:rsidR="00D80F28" w:rsidRPr="007E6725" w:rsidRDefault="00F93653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D80F28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D80F28">
                <w:rPr>
                  <w:color w:val="00008B"/>
                  <w:u w:val="single"/>
                </w:rPr>
                <w:t>D1%81%D0%BA%D0%B0%D1%8F_20.pdf</w:t>
              </w:r>
            </w:hyperlink>
          </w:p>
        </w:tc>
      </w:tr>
      <w:tr w:rsidR="00D80F28" w:rsidRPr="007E6725" w14:paraId="77B86EA5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51F1008" w14:textId="77777777" w:rsidR="00D80F28" w:rsidRPr="007E6725" w:rsidRDefault="00D80F28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занятиях физической культурой со студентами  вуза Санкт-Петербург, СПбГЭУ, 2017 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3B6D28E" w14:textId="77777777" w:rsidR="00D80F28" w:rsidRPr="00905E19" w:rsidRDefault="00F93653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D80F28">
                <w:rPr>
                  <w:color w:val="00008B"/>
                  <w:u w:val="single"/>
                </w:rPr>
                <w:t xml:space="preserve">http://opac.unecon.ru/elibrary ... е современных.pdf </w:t>
              </w:r>
            </w:hyperlink>
          </w:p>
        </w:tc>
      </w:tr>
      <w:tr w:rsidR="00D80F28" w:rsidRPr="007E6725" w14:paraId="755FD564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979A0B5" w14:textId="77777777" w:rsidR="00D80F28" w:rsidRPr="007E6725" w:rsidRDefault="00D80F28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фитнес-культуре студентов.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 пособие. Санкт-Петербург,СПбГЭУ, 2018.- 165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A1727D4" w14:textId="77777777" w:rsidR="00D80F28" w:rsidRPr="007E6725" w:rsidRDefault="00F93653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D80F28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D80F28">
                <w:rPr>
                  <w:color w:val="00008B"/>
                  <w:u w:val="single"/>
                </w:rPr>
                <w:t>BB%D0%B5%D0%BD%D0%B8%D0%B5.pdf</w:t>
              </w:r>
            </w:hyperlink>
          </w:p>
        </w:tc>
      </w:tr>
      <w:tr w:rsidR="00D80F28" w:rsidRPr="007E6725" w14:paraId="1628842E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8A5450" w14:textId="77777777" w:rsidR="00D80F28" w:rsidRPr="007E6725" w:rsidRDefault="00D80F28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Кудашова Л.Т, Венгерова Н.Н. Фитнес-технологии в формировании динамической осанки студентов.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 СПбГЭУ,2018, 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DD16BFC" w14:textId="77777777" w:rsidR="00D80F28" w:rsidRPr="007E6725" w:rsidRDefault="00F93653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D80F28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D80F28">
                <w:rPr>
                  <w:color w:val="00008B"/>
                  <w:u w:val="single"/>
                </w:rPr>
                <w:t xml:space="preserve">2%D0%B0%D0%BD%D0%B8%D0%B8.pdf </w:t>
              </w:r>
            </w:hyperlink>
          </w:p>
        </w:tc>
      </w:tr>
      <w:tr w:rsidR="00D80F28" w:rsidRPr="007E6725" w14:paraId="55050083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B63A643" w14:textId="77777777" w:rsidR="00D80F28" w:rsidRPr="00905E19" w:rsidRDefault="00D80F28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Пахомов Ю.М. Организация самостоятельных занятий по физической культуре для студентов неспортивных вузов : учебное пособие / Ю.М. Пахомов. – СПб. : Изд-во СПбГЭУ, 2017. – 102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8EE321B" w14:textId="77777777" w:rsidR="00D80F28" w:rsidRPr="007E6725" w:rsidRDefault="00F93653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D80F28">
                <w:rPr>
                  <w:color w:val="00008B"/>
                  <w:u w:val="single"/>
                </w:rPr>
                <w:t>http://opac.unecon.ru/elibrary ... BD%D1%8F%D1%82%D0%B8%D0%B9.pdf</w:t>
              </w:r>
            </w:hyperlink>
          </w:p>
        </w:tc>
      </w:tr>
      <w:tr w:rsidR="00D80F28" w:rsidRPr="007E6725" w14:paraId="071AF0E3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BF17F1A" w14:textId="77777777" w:rsidR="00D80F28" w:rsidRPr="00905E19" w:rsidRDefault="00D80F28" w:rsidP="001634E0">
            <w:pPr>
              <w:rPr>
                <w:rFonts w:ascii="Times New Roman" w:hAnsi="Times New Roman" w:cs="Times New Roman"/>
                <w:lang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>Федорова А.В., Лабзо К.С. Физическая культура и спорт (элективная дисциплина). Обучение студентов прикладному плаванию: практикум / А.В. Федорова, К.С. Лабзо. – СПб. : Изд-во СПбГЭУ, 2019. – 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AA5D64C" w14:textId="77777777" w:rsidR="00D80F28" w:rsidRPr="007E6725" w:rsidRDefault="00F93653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D80F28">
                <w:rPr>
                  <w:color w:val="00008B"/>
                  <w:u w:val="single"/>
                </w:rPr>
                <w:t>http://opac.unecon.ru/elibrary ... ÑÑÐ° Ð¸ ÑÐ¿Ð¾ÑÑ_ÑÐ´.pdf</w:t>
              </w:r>
            </w:hyperlink>
          </w:p>
        </w:tc>
      </w:tr>
      <w:tr w:rsidR="00D80F28" w:rsidRPr="007E6725" w14:paraId="60E6D041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F97EEAF" w14:textId="77777777" w:rsidR="00D80F28" w:rsidRPr="007E6725" w:rsidRDefault="00D80F28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Конеева Е.В. [и др.] Спортивные игры: правила, тактика, техника. Учебное пособие для вузов; под общей редакцией Е. В. Конеевой. — 2-е изд., перераб. и доп.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Москва, Юрайт, 2021. — 322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2AC8E95" w14:textId="77777777" w:rsidR="00D80F28" w:rsidRPr="007E6725" w:rsidRDefault="00F93653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D80F28">
                <w:rPr>
                  <w:color w:val="00008B"/>
                  <w:u w:val="single"/>
                </w:rPr>
                <w:t>https://urait.ru/bcode/475335</w:t>
              </w:r>
            </w:hyperlink>
          </w:p>
        </w:tc>
      </w:tr>
      <w:tr w:rsidR="00D80F28" w:rsidRPr="007E6725" w14:paraId="345A9A97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1D03DA2" w14:textId="77777777" w:rsidR="00D80F28" w:rsidRPr="007E6725" w:rsidRDefault="00D80F28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Зайцев, Анатолий Александрович. Элективные курсы по физической культуре. Практическая подготовка : учебное пособие для вузов / А. А. Зайцев [и др.] ; под общей редакцией А. А. Зайцева. 2-е изд., пер. и доп. Москва : Юрайт, 2020. 227 с. (Высшее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978-5-534-12624-2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CD93887" w14:textId="77777777" w:rsidR="00D80F28" w:rsidRPr="007E6725" w:rsidRDefault="00F93653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D80F28">
                <w:rPr>
                  <w:color w:val="00008B"/>
                  <w:u w:val="single"/>
                </w:rPr>
                <w:t>https://urait.ru/bcode/447870</w:t>
              </w:r>
            </w:hyperlink>
          </w:p>
        </w:tc>
      </w:tr>
      <w:tr w:rsidR="00D80F28" w:rsidRPr="00440FA0" w14:paraId="21657198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2E95CF6" w14:textId="77777777" w:rsidR="00D80F28" w:rsidRPr="007E6725" w:rsidRDefault="00D80F28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и спорт в современных профессиях : учебное пособие / А. Э. Буров, И. А. Лакейкина, М. Х. Бегметова, С. В. Небратенко. Физическая культура и спорт в современных профессиях, Весь срок охраны авторского права.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Саратов : Вузовское образование, 2022. 261 с. ISBN 978-5-4487-0807-7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A0157F" w14:textId="77777777" w:rsidR="00D80F28" w:rsidRPr="007E6725" w:rsidRDefault="00F93653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D80F28" w:rsidRPr="00905E19">
                <w:rPr>
                  <w:color w:val="00008B"/>
                  <w:u w:val="single"/>
                  <w:lang w:val="en-US"/>
                </w:rPr>
                <w:t>https://www.iprbookshop.ru/116615.html</w:t>
              </w:r>
            </w:hyperlink>
          </w:p>
        </w:tc>
      </w:tr>
      <w:tr w:rsidR="00D80F28" w:rsidRPr="007E6725" w14:paraId="7A616B70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BC3A07F" w14:textId="77777777" w:rsidR="00D80F28" w:rsidRPr="007E6725" w:rsidRDefault="00D80F28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Муллер, Арон Беркович. Физическая культура : учебник и практикум для вузов / А. Б. Муллер, Н. С. Дядичкина, Ю. А. Богащенко.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 : Юрайт, 2022. 424 с. (Высшее образование) . ISBN 978-5-534-02483-8.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F0FE88" w14:textId="77777777" w:rsidR="00D80F28" w:rsidRPr="007E6725" w:rsidRDefault="00F93653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2" w:history="1">
              <w:r w:rsidR="00D80F28">
                <w:rPr>
                  <w:color w:val="00008B"/>
                  <w:u w:val="single"/>
                </w:rPr>
                <w:t>https://urait.ru/bcode/488898</w:t>
              </w:r>
            </w:hyperlink>
          </w:p>
        </w:tc>
      </w:tr>
      <w:tr w:rsidR="00D80F28" w:rsidRPr="007E6725" w14:paraId="223EAEB3" w14:textId="77777777" w:rsidTr="001634E0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663A532" w14:textId="77777777" w:rsidR="00D80F28" w:rsidRPr="007E6725" w:rsidRDefault="00D80F28" w:rsidP="001634E0">
            <w:pPr>
              <w:rPr>
                <w:rFonts w:ascii="Times New Roman" w:hAnsi="Times New Roman" w:cs="Times New Roman"/>
                <w:lang w:val="en-US" w:bidi="ru-RU"/>
              </w:rPr>
            </w:pPr>
            <w:r w:rsidRPr="00905E19">
              <w:rPr>
                <w:rFonts w:ascii="Times New Roman" w:hAnsi="Times New Roman" w:cs="Times New Roman"/>
                <w:sz w:val="24"/>
                <w:szCs w:val="24"/>
              </w:rPr>
              <w:t xml:space="preserve">Шаронова, Александра Владимировна. Физическая культура и спорт (элективные дисциплины). Физическая подготовка студентов с отклонениями в состоянии здоровья / А.В.Шаронова, Ю.А.Архипова, Л.А.Онучин ; Минобрнауки России, С.-Петерб. гос. экон. ун-т, Каф. физ. культ.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[б. и.], 2021. 1 файл (4,45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7C52C3B" w14:textId="77777777" w:rsidR="00D80F28" w:rsidRPr="007E6725" w:rsidRDefault="00F93653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3" w:history="1">
              <w:r w:rsidR="00D80F28" w:rsidRPr="00905E19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D80F28">
                <w:rPr>
                  <w:color w:val="00008B"/>
                  <w:u w:val="single"/>
                </w:rPr>
                <w:t>А,%20Онучин%20ЛА,.pdf</w:t>
              </w:r>
            </w:hyperlink>
          </w:p>
        </w:tc>
      </w:tr>
    </w:tbl>
    <w:p w14:paraId="59C0C5A5" w14:textId="77777777" w:rsidR="00D80F28" w:rsidRPr="007E6725" w:rsidRDefault="00D80F28" w:rsidP="00D80F2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6B22C2" w14:textId="77777777" w:rsidR="00D80F28" w:rsidRPr="005F42A5" w:rsidRDefault="00D80F28" w:rsidP="00D80F2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888558"/>
      <w:bookmarkStart w:id="14" w:name="_Toc2078896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3"/>
      <w:bookmarkEnd w:id="14"/>
    </w:p>
    <w:p w14:paraId="502141D2" w14:textId="77777777" w:rsidR="00D80F28" w:rsidRPr="007E6725" w:rsidRDefault="00D80F28" w:rsidP="00D80F28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D80F28" w:rsidRPr="007E6725" w14:paraId="03CCBE09" w14:textId="77777777" w:rsidTr="001634E0">
        <w:tc>
          <w:tcPr>
            <w:tcW w:w="9345" w:type="dxa"/>
          </w:tcPr>
          <w:p w14:paraId="26E6EADC" w14:textId="77777777" w:rsidR="00D80F28" w:rsidRPr="007E6725" w:rsidRDefault="00D80F28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D80F28" w:rsidRPr="007E6725" w14:paraId="6BB6D3AF" w14:textId="77777777" w:rsidTr="001634E0">
        <w:tc>
          <w:tcPr>
            <w:tcW w:w="9345" w:type="dxa"/>
          </w:tcPr>
          <w:p w14:paraId="60A31704" w14:textId="77777777" w:rsidR="00D80F28" w:rsidRPr="007E6725" w:rsidRDefault="00D80F28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D80F28" w:rsidRPr="007E6725" w14:paraId="436CAD0A" w14:textId="77777777" w:rsidTr="001634E0">
        <w:tc>
          <w:tcPr>
            <w:tcW w:w="9345" w:type="dxa"/>
          </w:tcPr>
          <w:p w14:paraId="5FE3DB9B" w14:textId="77777777" w:rsidR="00D80F28" w:rsidRPr="007E6725" w:rsidRDefault="00D80F28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D80F28" w:rsidRPr="007E6725" w14:paraId="4E3C4D47" w14:textId="77777777" w:rsidTr="001634E0">
        <w:tc>
          <w:tcPr>
            <w:tcW w:w="9345" w:type="dxa"/>
          </w:tcPr>
          <w:p w14:paraId="3B372968" w14:textId="77777777" w:rsidR="00D80F28" w:rsidRPr="007E6725" w:rsidRDefault="00D80F28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D80F28" w:rsidRPr="007E6725" w14:paraId="5458D76E" w14:textId="77777777" w:rsidTr="001634E0">
        <w:tc>
          <w:tcPr>
            <w:tcW w:w="9345" w:type="dxa"/>
          </w:tcPr>
          <w:p w14:paraId="7A6D761B" w14:textId="77777777" w:rsidR="00D80F28" w:rsidRPr="007E6725" w:rsidRDefault="00D80F28" w:rsidP="001634E0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F4D66E8" w14:textId="77777777" w:rsidR="00D80F28" w:rsidRPr="007E6725" w:rsidRDefault="00D80F28" w:rsidP="00D80F28">
      <w:pPr>
        <w:rPr>
          <w:rFonts w:ascii="Times New Roman" w:hAnsi="Times New Roman" w:cs="Times New Roman"/>
          <w:b/>
          <w:sz w:val="28"/>
          <w:szCs w:val="28"/>
        </w:rPr>
      </w:pPr>
    </w:p>
    <w:p w14:paraId="0771CB38" w14:textId="77777777" w:rsidR="00D80F28" w:rsidRPr="005F42A5" w:rsidRDefault="00D80F28" w:rsidP="00D80F2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7888559"/>
      <w:bookmarkStart w:id="16" w:name="_Toc20788961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D80F28" w:rsidRPr="007E6725" w14:paraId="50ADA822" w14:textId="77777777" w:rsidTr="001634E0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38DDD6A" w14:textId="77777777" w:rsidR="00D80F28" w:rsidRPr="007E6725" w:rsidRDefault="00D80F28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473FC94" w14:textId="77777777" w:rsidR="00D80F28" w:rsidRPr="007E6725" w:rsidRDefault="00D80F28" w:rsidP="001634E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D80F28" w:rsidRPr="007E6725" w14:paraId="79510D2F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1180F8C" w14:textId="77777777" w:rsidR="00D80F28" w:rsidRPr="007E6725" w:rsidRDefault="00D80F28" w:rsidP="001634E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19369E" w14:textId="77777777" w:rsidR="00D80F28" w:rsidRPr="007E6725" w:rsidRDefault="00D80F28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D80F28" w:rsidRPr="007E6725" w14:paraId="07E38501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573B059" w14:textId="77777777" w:rsidR="00D80F28" w:rsidRPr="007E6725" w:rsidRDefault="00D80F28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24122DF" w14:textId="77777777" w:rsidR="00D80F28" w:rsidRPr="007E6725" w:rsidRDefault="00D80F28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D80F28" w:rsidRPr="007E6725" w14:paraId="058F8FE8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E722F7C" w14:textId="77777777" w:rsidR="00D80F28" w:rsidRPr="007E6725" w:rsidRDefault="00D80F28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D9483C2" w14:textId="77777777" w:rsidR="00D80F28" w:rsidRPr="007E6725" w:rsidRDefault="00D80F28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D80F28" w:rsidRPr="007E6725" w14:paraId="4269B652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F90765E" w14:textId="77777777" w:rsidR="00D80F28" w:rsidRPr="007E6725" w:rsidRDefault="00D80F28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419F21B" w14:textId="77777777" w:rsidR="00D80F28" w:rsidRPr="007E6725" w:rsidRDefault="00D80F28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D80F28" w:rsidRPr="007E6725" w14:paraId="02A92460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C8450B0" w14:textId="77777777" w:rsidR="00D80F28" w:rsidRPr="007E6725" w:rsidRDefault="00D80F28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B18552B" w14:textId="77777777" w:rsidR="00D80F28" w:rsidRPr="007E6725" w:rsidRDefault="00D80F28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5F881561" w14:textId="77777777" w:rsidR="00D80F28" w:rsidRPr="007E6725" w:rsidRDefault="00F93653" w:rsidP="001634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6" w:history="1">
              <w:r w:rsidR="00D80F28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D80F28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80F28" w:rsidRPr="007E6725" w14:paraId="65B1BF5C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DE52D33" w14:textId="77777777" w:rsidR="00D80F28" w:rsidRPr="007E6725" w:rsidRDefault="00D80F28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C03CB74" w14:textId="77777777" w:rsidR="00D80F28" w:rsidRPr="007E6725" w:rsidRDefault="00D80F28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48A10E63" w14:textId="77777777" w:rsidR="00D80F28" w:rsidRPr="007E6725" w:rsidRDefault="00D80F28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D80F28" w:rsidRPr="007E6725" w14:paraId="4A561743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F070CA1" w14:textId="77777777" w:rsidR="00D80F28" w:rsidRPr="007E6725" w:rsidRDefault="00D80F28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C7C5F04" w14:textId="77777777" w:rsidR="00D80F28" w:rsidRPr="007E6725" w:rsidRDefault="00D80F28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D80F28" w:rsidRPr="007E6725" w14:paraId="45390990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3C73416" w14:textId="77777777" w:rsidR="00D80F28" w:rsidRPr="007E6725" w:rsidRDefault="00D80F28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C262C85" w14:textId="77777777" w:rsidR="00D80F28" w:rsidRPr="007E6725" w:rsidRDefault="00D80F28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0F86E62D" w14:textId="77777777" w:rsidR="00D80F28" w:rsidRPr="007E6725" w:rsidRDefault="00D80F28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D80F28" w:rsidRPr="007E6725" w14:paraId="23D0CD15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830C283" w14:textId="77777777" w:rsidR="00D80F28" w:rsidRPr="007E6725" w:rsidRDefault="00D80F28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1A2F654" w14:textId="77777777" w:rsidR="00D80F28" w:rsidRPr="007E6725" w:rsidRDefault="00D80F28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D80F28" w:rsidRPr="007E6725" w14:paraId="4B6807EE" w14:textId="77777777" w:rsidTr="001634E0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586CEE" w14:textId="77777777" w:rsidR="00D80F28" w:rsidRPr="007E6725" w:rsidRDefault="00D80F28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57B930" w14:textId="77777777" w:rsidR="00D80F28" w:rsidRPr="007E6725" w:rsidRDefault="00D80F28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D80F28" w:rsidRPr="007E6725" w14:paraId="5FC75C94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10516B7" w14:textId="77777777" w:rsidR="00D80F28" w:rsidRPr="007E6725" w:rsidRDefault="00D80F28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B4561D7" w14:textId="77777777" w:rsidR="00D80F28" w:rsidRPr="007E6725" w:rsidRDefault="00D80F28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80F28" w:rsidRPr="007E6725" w14:paraId="1ABC4520" w14:textId="77777777" w:rsidTr="001634E0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E37941F" w14:textId="77777777" w:rsidR="00D80F28" w:rsidRPr="007E6725" w:rsidRDefault="00D80F28" w:rsidP="001634E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53A5ADB" w14:textId="77777777" w:rsidR="00D80F28" w:rsidRPr="007E6725" w:rsidRDefault="00D80F28" w:rsidP="001634E0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3B48DA1" w14:textId="77777777" w:rsidR="00D80F28" w:rsidRPr="007E6725" w:rsidRDefault="00D80F28" w:rsidP="00D80F28">
      <w:pPr>
        <w:rPr>
          <w:rFonts w:ascii="Times New Roman" w:hAnsi="Times New Roman" w:cs="Times New Roman"/>
          <w:b/>
          <w:sz w:val="28"/>
          <w:szCs w:val="28"/>
        </w:rPr>
      </w:pPr>
    </w:p>
    <w:p w14:paraId="00AA2B64" w14:textId="77777777" w:rsidR="00D80F28" w:rsidRPr="007E6725" w:rsidRDefault="00D80F28" w:rsidP="00D80F2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4F3CE6" w14:textId="77777777" w:rsidR="00D80F28" w:rsidRPr="007E6725" w:rsidRDefault="00D80F28" w:rsidP="00D80F2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88560"/>
      <w:bookmarkStart w:id="18" w:name="_Toc2078896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49E0056B" w14:textId="77777777" w:rsidR="00D80F28" w:rsidRPr="007E6725" w:rsidRDefault="00D80F28" w:rsidP="00D80F28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23CB240" w14:textId="77777777" w:rsidR="00D80F28" w:rsidRPr="007E6725" w:rsidRDefault="00D80F28" w:rsidP="00D80F28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D8F1146" w14:textId="77777777" w:rsidR="00D80F28" w:rsidRPr="007E6725" w:rsidRDefault="00D80F28" w:rsidP="00D80F28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49683F8" w14:textId="77777777" w:rsidR="00D80F28" w:rsidRPr="007E6725" w:rsidRDefault="00D80F28" w:rsidP="00D80F28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D80F28" w:rsidRPr="00905E19" w14:paraId="48217823" w14:textId="77777777" w:rsidTr="001634E0">
        <w:tc>
          <w:tcPr>
            <w:tcW w:w="7797" w:type="dxa"/>
            <w:shd w:val="clear" w:color="auto" w:fill="auto"/>
          </w:tcPr>
          <w:p w14:paraId="2D519D42" w14:textId="77777777" w:rsidR="00D80F28" w:rsidRPr="00905E19" w:rsidRDefault="00D80F28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F0AB07D" w14:textId="77777777" w:rsidR="00D80F28" w:rsidRPr="00905E19" w:rsidRDefault="00D80F28" w:rsidP="001634E0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05E1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D80F28" w:rsidRPr="00905E19" w14:paraId="0184025F" w14:textId="77777777" w:rsidTr="001634E0">
        <w:tc>
          <w:tcPr>
            <w:tcW w:w="7797" w:type="dxa"/>
            <w:shd w:val="clear" w:color="auto" w:fill="auto"/>
          </w:tcPr>
          <w:p w14:paraId="470AB08E" w14:textId="77777777" w:rsidR="00D80F28" w:rsidRPr="00905E19" w:rsidRDefault="00D80F28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Спортивный клуб "Грифон", спортивный зал (для проведения групповых и индивидуальных занятий, консультаций, текущего контроля и промежуточной аттестации). Большая чаша плавательного бассейна; Чаша малого бассейна. Специализированная мебель: столы -4 шт., стулья-4 шт., спас. круг- 1 шт. Оборудование: спортивный инвентарь для практических и методико-практических занятий (плавательные доски - 30 шт., ласты - 10 шт.)</w:t>
            </w:r>
            <w:r w:rsidRPr="00905E19">
              <w:rPr>
                <w:sz w:val="22"/>
                <w:szCs w:val="22"/>
              </w:rPr>
              <w:br/>
              <w:t>Тренажерный зал. Оборудование: 12 тренажеров консольного типа, велотренажерры- 4 шт., бодибары- 10 шт., тредмил с "обратной" связью - 3 шт., гимнастические коврики -20 шт., набор отягощений (2 штанги, набор гантелей 1,5, 2,0, 3 кг).</w:t>
            </w:r>
            <w:r w:rsidRPr="00905E19">
              <w:rPr>
                <w:sz w:val="22"/>
                <w:szCs w:val="22"/>
              </w:rPr>
              <w:br/>
              <w:t>Зал  спортивной аэробики. Оборудование: зал радифицирован,  музыкальный центр - 1 шт., ковер для занятий единоборствами - 1 шт., стенка - 1 шт., канат для лазания - 1 шт., тренировочные манекены - 2 шт., боксерские "груши"- 2 шт. , скакалки -30 шт.</w:t>
            </w:r>
            <w:r w:rsidRPr="00905E19">
              <w:rPr>
                <w:sz w:val="22"/>
                <w:szCs w:val="22"/>
              </w:rPr>
              <w:br/>
              <w:t>Большой игровой зал  для занятий спортивными играми (волейбол, баскетбол, мини-футбл) и при проведении общеуниверситетских спортивно-массовых мерпоприятий,  мужское и женское раздевальное помещение с душевыми и санузлами. Специализированная мебель: столы - 2 шт., стулья - 4 шт. Оборудование:  подъемные баскетбольные щиты- 2 шт.,  боковые баскетбольные щиты- 4 шт., гимнастическая стенка - 4шт., канат для лазания -2 шт., волейбольные стойки -2 шт., волейбольная сетка -1 шт.,  мячи: баскетбольные - 20 шт., волейбольные - 10 шт., футбольные - 10 шт., гимнастические скамейки - 4 шт., коврики -30 шт.</w:t>
            </w:r>
            <w:r w:rsidRPr="00905E19">
              <w:rPr>
                <w:sz w:val="22"/>
                <w:szCs w:val="22"/>
              </w:rPr>
              <w:br/>
              <w:t>Зал настольного тенниса. Специализированная мебель: столы -2 шт., стулья -4 шт. Оборудование: столы для настольного тенниса - 6 шт., ракетки - 30 шт., мячи - 60 шт.</w:t>
            </w:r>
            <w:r w:rsidRPr="00905E19">
              <w:rPr>
                <w:sz w:val="22"/>
                <w:szCs w:val="22"/>
              </w:rPr>
              <w:br/>
            </w:r>
          </w:p>
        </w:tc>
        <w:tc>
          <w:tcPr>
            <w:tcW w:w="2262" w:type="dxa"/>
            <w:shd w:val="clear" w:color="auto" w:fill="auto"/>
          </w:tcPr>
          <w:p w14:paraId="00240943" w14:textId="77777777" w:rsidR="00D80F28" w:rsidRPr="00905E19" w:rsidRDefault="00D80F28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Апраксин пер. д. 13, литер «А»</w:t>
            </w:r>
          </w:p>
        </w:tc>
      </w:tr>
      <w:tr w:rsidR="00D80F28" w:rsidRPr="00905E19" w14:paraId="0C951929" w14:textId="77777777" w:rsidTr="001634E0">
        <w:tc>
          <w:tcPr>
            <w:tcW w:w="7797" w:type="dxa"/>
            <w:shd w:val="clear" w:color="auto" w:fill="auto"/>
          </w:tcPr>
          <w:p w14:paraId="405B9E60" w14:textId="77777777" w:rsidR="00D80F28" w:rsidRPr="00905E19" w:rsidRDefault="00D80F28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r w:rsidRPr="00905E19">
              <w:rPr>
                <w:sz w:val="22"/>
                <w:szCs w:val="22"/>
                <w:lang w:val="en-US"/>
              </w:rPr>
              <w:t>i</w:t>
            </w:r>
            <w:r w:rsidRPr="00905E19">
              <w:rPr>
                <w:sz w:val="22"/>
                <w:szCs w:val="22"/>
              </w:rPr>
              <w:t>5-8400/8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/500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>_</w:t>
            </w:r>
            <w:r w:rsidRPr="00905E19">
              <w:rPr>
                <w:sz w:val="22"/>
                <w:szCs w:val="22"/>
                <w:lang w:val="en-US"/>
              </w:rPr>
              <w:t>SSD</w:t>
            </w:r>
            <w:r w:rsidRPr="00905E19">
              <w:rPr>
                <w:sz w:val="22"/>
                <w:szCs w:val="22"/>
              </w:rPr>
              <w:t>/</w:t>
            </w:r>
            <w:r w:rsidRPr="00905E19">
              <w:rPr>
                <w:sz w:val="22"/>
                <w:szCs w:val="22"/>
                <w:lang w:val="en-US"/>
              </w:rPr>
              <w:t>Viewsonic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VA</w:t>
            </w:r>
            <w:r w:rsidRPr="00905E19">
              <w:rPr>
                <w:sz w:val="22"/>
                <w:szCs w:val="22"/>
              </w:rPr>
              <w:t>2410-</w:t>
            </w:r>
            <w:r w:rsidRPr="00905E19">
              <w:rPr>
                <w:sz w:val="22"/>
                <w:szCs w:val="22"/>
                <w:lang w:val="en-US"/>
              </w:rPr>
              <w:t>mh</w:t>
            </w:r>
            <w:r w:rsidRPr="00905E19">
              <w:rPr>
                <w:sz w:val="22"/>
                <w:szCs w:val="22"/>
              </w:rPr>
              <w:t xml:space="preserve"> -34 шт., Коммутатор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Catalyst</w:t>
            </w:r>
            <w:r w:rsidRPr="00905E19">
              <w:rPr>
                <w:sz w:val="22"/>
                <w:szCs w:val="22"/>
              </w:rPr>
              <w:t xml:space="preserve"> 2960-48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(в т.ч. Сервисный контракт </w:t>
            </w:r>
            <w:r w:rsidRPr="00905E19">
              <w:rPr>
                <w:sz w:val="22"/>
                <w:szCs w:val="22"/>
                <w:lang w:val="en-US"/>
              </w:rPr>
              <w:t>SmartNet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CON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SNT</w:t>
            </w:r>
            <w:r w:rsidRPr="00905E19">
              <w:rPr>
                <w:sz w:val="22"/>
                <w:szCs w:val="22"/>
              </w:rPr>
              <w:t>-2964</w:t>
            </w:r>
            <w:r w:rsidRPr="00905E19">
              <w:rPr>
                <w:sz w:val="22"/>
                <w:szCs w:val="22"/>
                <w:lang w:val="en-US"/>
              </w:rPr>
              <w:t>STL</w:t>
            </w:r>
            <w:r w:rsidRPr="00905E19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905E19">
              <w:rPr>
                <w:sz w:val="22"/>
                <w:szCs w:val="22"/>
                <w:lang w:val="en-US"/>
              </w:rPr>
              <w:t>Wi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Тип1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UAP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AC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 xml:space="preserve"> - 1 шт., Проектор </w:t>
            </w:r>
            <w:r w:rsidRPr="00905E19">
              <w:rPr>
                <w:sz w:val="22"/>
                <w:szCs w:val="22"/>
                <w:lang w:val="en-US"/>
              </w:rPr>
              <w:t>NEC</w:t>
            </w:r>
            <w:r w:rsidRPr="00905E19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905E19">
              <w:rPr>
                <w:sz w:val="22"/>
                <w:szCs w:val="22"/>
                <w:lang w:val="en-US"/>
              </w:rPr>
              <w:t>Cisco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WS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C</w:t>
            </w:r>
            <w:r w:rsidRPr="00905E19">
              <w:rPr>
                <w:sz w:val="22"/>
                <w:szCs w:val="22"/>
              </w:rPr>
              <w:t>2960+48</w:t>
            </w:r>
            <w:r w:rsidRPr="00905E19">
              <w:rPr>
                <w:sz w:val="22"/>
                <w:szCs w:val="22"/>
                <w:lang w:val="en-US"/>
              </w:rPr>
              <w:t>PST</w:t>
            </w:r>
            <w:r w:rsidRPr="00905E19">
              <w:rPr>
                <w:sz w:val="22"/>
                <w:szCs w:val="22"/>
              </w:rPr>
              <w:t>-</w:t>
            </w:r>
            <w:r w:rsidRPr="00905E19">
              <w:rPr>
                <w:sz w:val="22"/>
                <w:szCs w:val="22"/>
                <w:lang w:val="en-US"/>
              </w:rPr>
              <w:t>L</w:t>
            </w:r>
            <w:r w:rsidRPr="00905E19">
              <w:rPr>
                <w:sz w:val="22"/>
                <w:szCs w:val="22"/>
              </w:rPr>
              <w:t xml:space="preserve"> - 1 шт., Коммутатор </w:t>
            </w:r>
            <w:r w:rsidRPr="00905E19">
              <w:rPr>
                <w:sz w:val="22"/>
                <w:szCs w:val="22"/>
                <w:lang w:val="en-US"/>
              </w:rPr>
              <w:t>ProCurve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Switch</w:t>
            </w:r>
            <w:r w:rsidRPr="00905E19">
              <w:rPr>
                <w:sz w:val="22"/>
                <w:szCs w:val="22"/>
              </w:rPr>
              <w:t xml:space="preserve"> 2626 - 1 шт., Компьютер </w:t>
            </w:r>
            <w:r w:rsidRPr="00905E19">
              <w:rPr>
                <w:sz w:val="22"/>
                <w:szCs w:val="22"/>
                <w:lang w:val="en-US"/>
              </w:rPr>
              <w:t>Intel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pentium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x</w:t>
            </w:r>
            <w:r w:rsidRPr="00905E19">
              <w:rPr>
                <w:sz w:val="22"/>
                <w:szCs w:val="22"/>
              </w:rPr>
              <w:t xml:space="preserve">2 </w:t>
            </w:r>
            <w:r w:rsidRPr="00905E19">
              <w:rPr>
                <w:sz w:val="22"/>
                <w:szCs w:val="22"/>
                <w:lang w:val="en-US"/>
              </w:rPr>
              <w:t>g</w:t>
            </w:r>
            <w:r w:rsidRPr="00905E19">
              <w:rPr>
                <w:sz w:val="22"/>
                <w:szCs w:val="22"/>
              </w:rPr>
              <w:t>3250 /500</w:t>
            </w:r>
            <w:r w:rsidRPr="00905E19">
              <w:rPr>
                <w:sz w:val="22"/>
                <w:szCs w:val="22"/>
                <w:lang w:val="en-US"/>
              </w:rPr>
              <w:t>gb</w:t>
            </w:r>
            <w:r w:rsidRPr="00905E19">
              <w:rPr>
                <w:sz w:val="22"/>
                <w:szCs w:val="22"/>
              </w:rPr>
              <w:t xml:space="preserve">/монитор </w:t>
            </w:r>
            <w:r w:rsidRPr="00905E19">
              <w:rPr>
                <w:sz w:val="22"/>
                <w:szCs w:val="22"/>
                <w:lang w:val="en-US"/>
              </w:rPr>
              <w:t>philips</w:t>
            </w:r>
            <w:r w:rsidRPr="00905E19">
              <w:rPr>
                <w:sz w:val="22"/>
                <w:szCs w:val="22"/>
              </w:rPr>
              <w:t xml:space="preserve"> 21.5' - 1 шт., </w:t>
            </w:r>
            <w:r w:rsidRPr="00905E19">
              <w:rPr>
                <w:sz w:val="22"/>
                <w:szCs w:val="22"/>
                <w:lang w:val="en-US"/>
              </w:rPr>
              <w:t>IP</w:t>
            </w:r>
            <w:r w:rsidRPr="00905E19">
              <w:rPr>
                <w:sz w:val="22"/>
                <w:szCs w:val="22"/>
              </w:rPr>
              <w:t xml:space="preserve"> видеокамера 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шт., Беспроводная точка доступа/</w:t>
            </w:r>
            <w:r w:rsidRPr="00905E19">
              <w:rPr>
                <w:sz w:val="22"/>
                <w:szCs w:val="22"/>
                <w:lang w:val="en-US"/>
              </w:rPr>
              <w:t>UNI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FI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AP</w:t>
            </w:r>
            <w:r w:rsidRPr="00905E19">
              <w:rPr>
                <w:sz w:val="22"/>
                <w:szCs w:val="22"/>
              </w:rPr>
              <w:t xml:space="preserve"> </w:t>
            </w:r>
            <w:r w:rsidRPr="00905E19">
              <w:rPr>
                <w:sz w:val="22"/>
                <w:szCs w:val="22"/>
                <w:lang w:val="en-US"/>
              </w:rPr>
              <w:t>PRO</w:t>
            </w:r>
            <w:r w:rsidRPr="00905E19">
              <w:rPr>
                <w:sz w:val="22"/>
                <w:szCs w:val="22"/>
              </w:rPr>
              <w:t>/</w:t>
            </w:r>
            <w:r w:rsidRPr="00905E19">
              <w:rPr>
                <w:sz w:val="22"/>
                <w:szCs w:val="22"/>
                <w:lang w:val="en-US"/>
              </w:rPr>
              <w:t>Ubiquiti</w:t>
            </w:r>
            <w:r w:rsidRPr="00905E1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5D7A301" w14:textId="77777777" w:rsidR="00D80F28" w:rsidRPr="00905E19" w:rsidRDefault="00D80F28" w:rsidP="001634E0">
            <w:pPr>
              <w:pStyle w:val="Style214"/>
              <w:ind w:firstLine="0"/>
              <w:rPr>
                <w:sz w:val="22"/>
                <w:szCs w:val="22"/>
              </w:rPr>
            </w:pPr>
            <w:r w:rsidRPr="00905E1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EF2EB6C" w14:textId="77777777" w:rsidR="00D80F28" w:rsidRPr="007E6725" w:rsidRDefault="00D80F28" w:rsidP="00D80F2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88561"/>
      <w:bookmarkStart w:id="20" w:name="_Toc207889615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583E6A8B" w14:textId="77777777" w:rsidR="00D80F28" w:rsidRPr="007E6725" w:rsidRDefault="00D80F28" w:rsidP="00D80F28">
      <w:bookmarkStart w:id="22" w:name="_Hlk71636079"/>
    </w:p>
    <w:p w14:paraId="6D8A4E4E" w14:textId="77777777" w:rsidR="00D80F28" w:rsidRPr="007E6725" w:rsidRDefault="00D80F28" w:rsidP="00D80F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DEAF12E" w14:textId="77777777" w:rsidR="00D80F28" w:rsidRPr="007E6725" w:rsidRDefault="00D80F28" w:rsidP="00D80F2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93372CF" w14:textId="77777777" w:rsidR="00D80F28" w:rsidRPr="007E6725" w:rsidRDefault="00D80F28" w:rsidP="00D80F2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75C86E33" w14:textId="77777777" w:rsidR="00D80F28" w:rsidRPr="007E6725" w:rsidRDefault="00D80F28" w:rsidP="00D80F2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25389629" w14:textId="77777777" w:rsidR="00D80F28" w:rsidRPr="007E6725" w:rsidRDefault="00D80F28" w:rsidP="00D80F2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06E571A6" w14:textId="77777777" w:rsidR="00D80F28" w:rsidRPr="007E6725" w:rsidRDefault="00D80F28" w:rsidP="00D80F2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B459D1C" w14:textId="77777777" w:rsidR="00D80F28" w:rsidRPr="007E6725" w:rsidRDefault="00D80F28" w:rsidP="00D80F2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28A910AB" w14:textId="77777777" w:rsidR="00D80F28" w:rsidRPr="007E6725" w:rsidRDefault="00D80F28" w:rsidP="00D80F2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8F12D42" w14:textId="77777777" w:rsidR="00D80F28" w:rsidRPr="007E6725" w:rsidRDefault="00D80F28" w:rsidP="00D80F2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7624592" w14:textId="77777777" w:rsidR="00D80F28" w:rsidRPr="007E6725" w:rsidRDefault="00D80F28" w:rsidP="00D80F2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013D0F8" w14:textId="77777777" w:rsidR="00D80F28" w:rsidRPr="007E6725" w:rsidRDefault="00D80F28" w:rsidP="00D80F28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344BF9E" w14:textId="77777777" w:rsidR="00D80F28" w:rsidRPr="007E6725" w:rsidRDefault="00D80F28" w:rsidP="00D80F2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3F77DE40" w14:textId="77777777" w:rsidR="00D80F28" w:rsidRPr="007E6725" w:rsidRDefault="00D80F28" w:rsidP="00D80F2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7888562"/>
      <w:bookmarkStart w:id="25" w:name="_Toc2078896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74960C85" w14:textId="77777777" w:rsidR="00D80F28" w:rsidRPr="007E6725" w:rsidRDefault="00D80F28" w:rsidP="00D80F28"/>
    <w:p w14:paraId="3B6B5143" w14:textId="77777777" w:rsidR="00D80F28" w:rsidRPr="007E6725" w:rsidRDefault="00D80F28" w:rsidP="00D80F28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1F19566D" w14:textId="77777777" w:rsidR="00D80F28" w:rsidRPr="007E6725" w:rsidRDefault="00D80F28" w:rsidP="00D80F2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155A55" w14:textId="77777777" w:rsidR="00D80F28" w:rsidRPr="007E6725" w:rsidRDefault="00D80F28" w:rsidP="00D80F2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10373457" w14:textId="77777777" w:rsidR="00D80F28" w:rsidRPr="007E6725" w:rsidRDefault="00D80F28" w:rsidP="00D80F2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0DFAFB2" w14:textId="77777777" w:rsidR="00D80F28" w:rsidRPr="007E6725" w:rsidRDefault="00D80F28" w:rsidP="00D80F2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1063FB16" w14:textId="77777777" w:rsidR="00D80F28" w:rsidRPr="007E6725" w:rsidRDefault="00D80F28" w:rsidP="00D80F2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66A4300A" w14:textId="77777777" w:rsidR="00D80F28" w:rsidRPr="007E6725" w:rsidRDefault="00D80F28" w:rsidP="00D80F28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3D3E08D" w14:textId="77777777" w:rsidR="00D80F28" w:rsidRPr="007E6725" w:rsidRDefault="00D80F28" w:rsidP="00D80F2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25A50CC" w14:textId="77777777" w:rsidR="00D80F28" w:rsidRPr="007E6725" w:rsidRDefault="00D80F28" w:rsidP="00D80F2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7888563"/>
      <w:bookmarkStart w:id="27" w:name="_Toc2078896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4DDA7834" w14:textId="77777777" w:rsidR="00D80F28" w:rsidRPr="007E6725" w:rsidRDefault="00D80F28" w:rsidP="00D80F28"/>
    <w:p w14:paraId="5142316A" w14:textId="77777777" w:rsidR="00D80F28" w:rsidRPr="00853C95" w:rsidRDefault="00D80F28" w:rsidP="00D80F2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7888564"/>
      <w:bookmarkStart w:id="29" w:name="_Toc20788961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736E9721" w14:textId="77777777" w:rsidR="00D80F28" w:rsidRPr="007E6725" w:rsidRDefault="00D80F28" w:rsidP="00D80F28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80F28" w14:paraId="31DDD777" w14:textId="77777777" w:rsidTr="001634E0">
        <w:tc>
          <w:tcPr>
            <w:tcW w:w="562" w:type="dxa"/>
          </w:tcPr>
          <w:p w14:paraId="74A8D534" w14:textId="77777777" w:rsidR="00D80F28" w:rsidRPr="00D80F28" w:rsidRDefault="00D80F28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C0834CA" w14:textId="77777777" w:rsidR="00D80F28" w:rsidRPr="00905E19" w:rsidRDefault="00D80F28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69FBEE8" w14:textId="77777777" w:rsidR="00D80F28" w:rsidRDefault="00D80F28" w:rsidP="00D80F28">
      <w:pPr>
        <w:pStyle w:val="Default"/>
        <w:spacing w:after="30"/>
        <w:jc w:val="both"/>
        <w:rPr>
          <w:sz w:val="23"/>
          <w:szCs w:val="23"/>
        </w:rPr>
      </w:pPr>
    </w:p>
    <w:p w14:paraId="596B997B" w14:textId="77777777" w:rsidR="00D80F28" w:rsidRPr="00853C95" w:rsidRDefault="00D80F28" w:rsidP="00D80F2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7888565"/>
      <w:bookmarkStart w:id="31" w:name="_Toc20788961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0FEBDD4D" w14:textId="77777777" w:rsidR="00D80F28" w:rsidRPr="007E6725" w:rsidRDefault="00D80F28" w:rsidP="00D80F28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80F28" w14:paraId="3E664E9C" w14:textId="77777777" w:rsidTr="001634E0">
        <w:tc>
          <w:tcPr>
            <w:tcW w:w="562" w:type="dxa"/>
          </w:tcPr>
          <w:p w14:paraId="66958FBD" w14:textId="77777777" w:rsidR="00D80F28" w:rsidRPr="009E6058" w:rsidRDefault="00D80F28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2B82B6A" w14:textId="77777777" w:rsidR="00D80F28" w:rsidRPr="00905E19" w:rsidRDefault="00D80F28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5E28CFC" w14:textId="77777777" w:rsidR="00D80F28" w:rsidRDefault="00D80F28" w:rsidP="00D80F28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F47A958" w14:textId="77777777" w:rsidR="00D80F28" w:rsidRPr="00853C95" w:rsidRDefault="00D80F28" w:rsidP="00D80F2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7888566"/>
      <w:bookmarkStart w:id="34" w:name="_Toc20788962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4B3849F1" w14:textId="77777777" w:rsidR="00D80F28" w:rsidRPr="00905E19" w:rsidRDefault="00D80F28" w:rsidP="00D80F28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D80F28" w:rsidRPr="00905E19" w14:paraId="2D23F8AD" w14:textId="77777777" w:rsidTr="001634E0">
        <w:tc>
          <w:tcPr>
            <w:tcW w:w="2336" w:type="dxa"/>
          </w:tcPr>
          <w:p w14:paraId="49798C80" w14:textId="77777777" w:rsidR="00D80F28" w:rsidRPr="00905E19" w:rsidRDefault="00D80F28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70FDE32" w14:textId="77777777" w:rsidR="00D80F28" w:rsidRPr="00905E19" w:rsidRDefault="00D80F28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6CBF9E3" w14:textId="77777777" w:rsidR="00D80F28" w:rsidRPr="00905E19" w:rsidRDefault="00D80F28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A3E2526" w14:textId="77777777" w:rsidR="00D80F28" w:rsidRPr="00905E19" w:rsidRDefault="00D80F28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80F28" w:rsidRPr="00905E19" w14:paraId="35302BB8" w14:textId="77777777" w:rsidTr="001634E0">
        <w:tc>
          <w:tcPr>
            <w:tcW w:w="2336" w:type="dxa"/>
          </w:tcPr>
          <w:p w14:paraId="5807BE77" w14:textId="77777777" w:rsidR="00D80F28" w:rsidRPr="00905E19" w:rsidRDefault="00D80F28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C22CF38" w14:textId="77777777" w:rsidR="00D80F28" w:rsidRPr="00905E19" w:rsidRDefault="00D80F28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1E747814" w14:textId="77777777" w:rsidR="00D80F28" w:rsidRPr="00905E19" w:rsidRDefault="00D80F28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52F5DD8" w14:textId="77777777" w:rsidR="00D80F28" w:rsidRPr="00905E19" w:rsidRDefault="00D80F28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D80F28" w:rsidRPr="00905E19" w14:paraId="672DF38E" w14:textId="77777777" w:rsidTr="001634E0">
        <w:tc>
          <w:tcPr>
            <w:tcW w:w="2336" w:type="dxa"/>
          </w:tcPr>
          <w:p w14:paraId="1409FC40" w14:textId="77777777" w:rsidR="00D80F28" w:rsidRPr="00905E19" w:rsidRDefault="00D80F28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E1EE4E3" w14:textId="77777777" w:rsidR="00D80F28" w:rsidRPr="00905E19" w:rsidRDefault="00D80F28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623FB6CC" w14:textId="77777777" w:rsidR="00D80F28" w:rsidRPr="00905E19" w:rsidRDefault="00D80F28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154A440" w14:textId="77777777" w:rsidR="00D80F28" w:rsidRPr="00905E19" w:rsidRDefault="00D80F28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  <w:tr w:rsidR="00D80F28" w:rsidRPr="00905E19" w14:paraId="4DDC6731" w14:textId="77777777" w:rsidTr="001634E0">
        <w:tc>
          <w:tcPr>
            <w:tcW w:w="2336" w:type="dxa"/>
          </w:tcPr>
          <w:p w14:paraId="68E5734A" w14:textId="77777777" w:rsidR="00D80F28" w:rsidRPr="00905E19" w:rsidRDefault="00D80F28" w:rsidP="001634E0">
            <w:pPr>
              <w:jc w:val="center"/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584BC84" w14:textId="77777777" w:rsidR="00D80F28" w:rsidRPr="00905E19" w:rsidRDefault="00D80F28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040FD9B" w14:textId="77777777" w:rsidR="00D80F28" w:rsidRPr="00905E19" w:rsidRDefault="00D80F28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84DDB22" w14:textId="77777777" w:rsidR="00D80F28" w:rsidRPr="00905E19" w:rsidRDefault="00D80F28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1-38</w:t>
            </w:r>
          </w:p>
        </w:tc>
      </w:tr>
    </w:tbl>
    <w:p w14:paraId="1B6F935A" w14:textId="77777777" w:rsidR="00D80F28" w:rsidRPr="00905E19" w:rsidRDefault="00D80F28" w:rsidP="00D80F2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274A14A" w14:textId="77777777" w:rsidR="00D80F28" w:rsidRPr="00905E19" w:rsidRDefault="00D80F28" w:rsidP="00D80F2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7888567"/>
      <w:bookmarkStart w:id="37" w:name="_Toc207889621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6F5C5332" w14:textId="77777777" w:rsidR="00D80F28" w:rsidRPr="00905E19" w:rsidRDefault="00D80F28" w:rsidP="00D80F2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80F28" w:rsidRPr="00905E19" w14:paraId="44A8006F" w14:textId="77777777" w:rsidTr="001634E0">
        <w:tc>
          <w:tcPr>
            <w:tcW w:w="562" w:type="dxa"/>
          </w:tcPr>
          <w:p w14:paraId="43F091A9" w14:textId="77777777" w:rsidR="00D80F28" w:rsidRPr="00905E19" w:rsidRDefault="00D80F28" w:rsidP="001634E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F10DAD4" w14:textId="77777777" w:rsidR="00D80F28" w:rsidRPr="00905E19" w:rsidRDefault="00D80F28" w:rsidP="001634E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5E1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C258141" w14:textId="77777777" w:rsidR="00D80F28" w:rsidRPr="00905E19" w:rsidRDefault="00D80F28" w:rsidP="00D80F2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5DCA023" w14:textId="77777777" w:rsidR="00D80F28" w:rsidRPr="00905E19" w:rsidRDefault="00D80F28" w:rsidP="00D80F2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7888568"/>
      <w:bookmarkStart w:id="40" w:name="_Toc207889622"/>
      <w:r w:rsidRPr="00905E1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3BF82C91" w14:textId="77777777" w:rsidR="00D80F28" w:rsidRPr="00905E19" w:rsidRDefault="00D80F28" w:rsidP="00D80F28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D80F28" w:rsidRPr="00905E19" w14:paraId="238D25EF" w14:textId="77777777" w:rsidTr="001634E0">
        <w:tc>
          <w:tcPr>
            <w:tcW w:w="2500" w:type="pct"/>
          </w:tcPr>
          <w:p w14:paraId="3AD285F3" w14:textId="77777777" w:rsidR="00D80F28" w:rsidRPr="00905E19" w:rsidRDefault="00D80F28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9699BDC" w14:textId="77777777" w:rsidR="00D80F28" w:rsidRPr="00905E19" w:rsidRDefault="00D80F28" w:rsidP="001634E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5E1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80F28" w:rsidRPr="00905E19" w14:paraId="51D1D58C" w14:textId="77777777" w:rsidTr="001634E0">
        <w:tc>
          <w:tcPr>
            <w:tcW w:w="2500" w:type="pct"/>
          </w:tcPr>
          <w:p w14:paraId="78F50196" w14:textId="77777777" w:rsidR="00D80F28" w:rsidRPr="00905E19" w:rsidRDefault="00D80F28" w:rsidP="001634E0">
            <w:pPr>
              <w:rPr>
                <w:rFonts w:ascii="Times New Roman" w:hAnsi="Times New Roman" w:cs="Times New Roman"/>
                <w:lang w:val="en-US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6A4AC76F" w14:textId="77777777" w:rsidR="00D80F28" w:rsidRPr="00905E19" w:rsidRDefault="00D80F28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1,2,3,15,20,22,23,32,35,38</w:t>
            </w:r>
          </w:p>
        </w:tc>
      </w:tr>
      <w:tr w:rsidR="00D80F28" w:rsidRPr="00905E19" w14:paraId="6BB9166D" w14:textId="77777777" w:rsidTr="001634E0">
        <w:tc>
          <w:tcPr>
            <w:tcW w:w="2500" w:type="pct"/>
          </w:tcPr>
          <w:p w14:paraId="79FA4F19" w14:textId="77777777" w:rsidR="00D80F28" w:rsidRPr="00905E19" w:rsidRDefault="00D80F28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2B959DC" w14:textId="77777777" w:rsidR="00D80F28" w:rsidRPr="00905E19" w:rsidRDefault="00D80F28" w:rsidP="001634E0">
            <w:pPr>
              <w:rPr>
                <w:rFonts w:ascii="Times New Roman" w:hAnsi="Times New Roman" w:cs="Times New Roman"/>
              </w:rPr>
            </w:pPr>
            <w:r w:rsidRPr="00905E19">
              <w:rPr>
                <w:rFonts w:ascii="Times New Roman" w:hAnsi="Times New Roman" w:cs="Times New Roman"/>
                <w:lang w:val="en-US"/>
              </w:rPr>
              <w:t>2-6,7-38</w:t>
            </w:r>
          </w:p>
        </w:tc>
      </w:tr>
    </w:tbl>
    <w:p w14:paraId="369E34B5" w14:textId="77777777" w:rsidR="00D80F28" w:rsidRPr="00905E19" w:rsidRDefault="00D80F28" w:rsidP="00D80F2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E58C6D0" w14:textId="77777777" w:rsidR="00D80F28" w:rsidRPr="00853C95" w:rsidRDefault="00D80F28" w:rsidP="00D80F2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7888569"/>
      <w:bookmarkStart w:id="43" w:name="_Toc2078896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5ED00934" w14:textId="77777777" w:rsidR="00D80F28" w:rsidRPr="00142518" w:rsidRDefault="00D80F28" w:rsidP="00D80F2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DFE029A" w14:textId="77777777" w:rsidR="00D80F28" w:rsidRPr="00142518" w:rsidRDefault="00D80F28" w:rsidP="00D80F2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44B6D1AB" w14:textId="77777777" w:rsidR="00D80F28" w:rsidRPr="00142518" w:rsidRDefault="00D80F28" w:rsidP="00D80F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496738D" w14:textId="77777777" w:rsidR="00D80F28" w:rsidRPr="00142518" w:rsidRDefault="00D80F28" w:rsidP="00D80F2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D80F28" w:rsidRPr="00142518" w14:paraId="6C641078" w14:textId="77777777" w:rsidTr="001634E0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DBA751" w14:textId="77777777" w:rsidR="00D80F28" w:rsidRPr="00142518" w:rsidRDefault="00D80F28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AE7FA8" w14:textId="77777777" w:rsidR="00D80F28" w:rsidRPr="00142518" w:rsidRDefault="00D80F28" w:rsidP="001634E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D80F28" w:rsidRPr="00142518" w14:paraId="4D99F017" w14:textId="77777777" w:rsidTr="001634E0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D8AD86" w14:textId="77777777" w:rsidR="00D80F28" w:rsidRPr="00142518" w:rsidRDefault="00D80F28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85D71A" w14:textId="77777777" w:rsidR="00D80F28" w:rsidRPr="00142518" w:rsidRDefault="00D80F28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D80F28" w:rsidRPr="00142518" w14:paraId="7F2E85CF" w14:textId="77777777" w:rsidTr="001634E0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9C6EB6" w14:textId="77777777" w:rsidR="00D80F28" w:rsidRPr="00142518" w:rsidRDefault="00D80F28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4FF31C" w14:textId="77777777" w:rsidR="00D80F28" w:rsidRPr="00142518" w:rsidRDefault="00D80F28" w:rsidP="001634E0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6D05428" w14:textId="77777777" w:rsidR="00D80F28" w:rsidRDefault="00D80F28" w:rsidP="00D80F28">
      <w:pPr>
        <w:rPr>
          <w:rFonts w:ascii="Times New Roman" w:hAnsi="Times New Roman" w:cs="Times New Roman"/>
          <w:b/>
          <w:sz w:val="28"/>
          <w:szCs w:val="28"/>
        </w:rPr>
      </w:pPr>
    </w:p>
    <w:p w14:paraId="7139430B" w14:textId="77777777" w:rsidR="00D80F28" w:rsidRPr="00142518" w:rsidRDefault="00D80F28" w:rsidP="00D80F2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D80F28" w:rsidRPr="00142518" w14:paraId="0756968A" w14:textId="77777777" w:rsidTr="001634E0">
        <w:trPr>
          <w:trHeight w:val="521"/>
        </w:trPr>
        <w:tc>
          <w:tcPr>
            <w:tcW w:w="903" w:type="pct"/>
          </w:tcPr>
          <w:p w14:paraId="3CCDE5E5" w14:textId="77777777" w:rsidR="00D80F28" w:rsidRPr="00142518" w:rsidRDefault="00D80F28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1F9676B" w14:textId="77777777" w:rsidR="00D80F28" w:rsidRPr="00142518" w:rsidRDefault="00D80F28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8015CEC" w14:textId="77777777" w:rsidR="00D80F28" w:rsidRPr="00142518" w:rsidRDefault="00D80F28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D80F28" w:rsidRPr="00142518" w14:paraId="7C6D9C80" w14:textId="77777777" w:rsidTr="001634E0">
        <w:trPr>
          <w:trHeight w:val="522"/>
        </w:trPr>
        <w:tc>
          <w:tcPr>
            <w:tcW w:w="903" w:type="pct"/>
          </w:tcPr>
          <w:p w14:paraId="1FD9E694" w14:textId="77777777" w:rsidR="00D80F28" w:rsidRPr="00142518" w:rsidRDefault="00D80F28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56F8952" w14:textId="77777777" w:rsidR="00D80F28" w:rsidRPr="00142518" w:rsidRDefault="00D80F28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22F3C231" w14:textId="77777777" w:rsidR="00D80F28" w:rsidRPr="00142518" w:rsidRDefault="00D80F28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D80F28" w:rsidRPr="00142518" w14:paraId="41827B0D" w14:textId="77777777" w:rsidTr="001634E0">
        <w:trPr>
          <w:trHeight w:val="661"/>
        </w:trPr>
        <w:tc>
          <w:tcPr>
            <w:tcW w:w="903" w:type="pct"/>
          </w:tcPr>
          <w:p w14:paraId="1419DE60" w14:textId="77777777" w:rsidR="00D80F28" w:rsidRPr="00142518" w:rsidRDefault="00D80F28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F74D6BA" w14:textId="77777777" w:rsidR="00D80F28" w:rsidRPr="00142518" w:rsidRDefault="00D80F28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005E6CD9" w14:textId="77777777" w:rsidR="00D80F28" w:rsidRPr="00142518" w:rsidRDefault="00D80F28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D80F28" w:rsidRPr="00CA0A1D" w14:paraId="3B5C2E69" w14:textId="77777777" w:rsidTr="001634E0">
        <w:trPr>
          <w:trHeight w:val="800"/>
        </w:trPr>
        <w:tc>
          <w:tcPr>
            <w:tcW w:w="903" w:type="pct"/>
          </w:tcPr>
          <w:p w14:paraId="45B780BC" w14:textId="77777777" w:rsidR="00D80F28" w:rsidRPr="00142518" w:rsidRDefault="00D80F28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BD27A73" w14:textId="77777777" w:rsidR="00D80F28" w:rsidRPr="00142518" w:rsidRDefault="00D80F28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44B05290" w14:textId="77777777" w:rsidR="00D80F28" w:rsidRPr="00CA0A1D" w:rsidRDefault="00D80F28" w:rsidP="001634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5A6D52A7" w14:textId="5433AD99" w:rsidR="00D80F28" w:rsidRPr="0018274C" w:rsidRDefault="00D80F28" w:rsidP="00D80F28">
      <w:pPr>
        <w:tabs>
          <w:tab w:val="left" w:pos="3852"/>
        </w:tabs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ab/>
      </w:r>
    </w:p>
    <w:p w14:paraId="2F08A8B6" w14:textId="77777777" w:rsidR="00D80F28" w:rsidRPr="007E6725" w:rsidRDefault="00D80F28" w:rsidP="00D80F2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D80F2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C169E8" w14:textId="77777777" w:rsidR="00F93653" w:rsidRDefault="00F93653" w:rsidP="00315CA6">
      <w:pPr>
        <w:spacing w:after="0" w:line="240" w:lineRule="auto"/>
      </w:pPr>
      <w:r>
        <w:separator/>
      </w:r>
    </w:p>
  </w:endnote>
  <w:endnote w:type="continuationSeparator" w:id="0">
    <w:p w14:paraId="1C474695" w14:textId="77777777" w:rsidR="00F93653" w:rsidRDefault="00F9365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6A31DD7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0FA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1CD686" w14:textId="77777777" w:rsidR="00F93653" w:rsidRDefault="00F93653" w:rsidP="00315CA6">
      <w:pPr>
        <w:spacing w:after="0" w:line="240" w:lineRule="auto"/>
      </w:pPr>
      <w:r>
        <w:separator/>
      </w:r>
    </w:p>
  </w:footnote>
  <w:footnote w:type="continuationSeparator" w:id="0">
    <w:p w14:paraId="457A7713" w14:textId="77777777" w:rsidR="00F93653" w:rsidRDefault="00F9365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95892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0FA0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0F28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3653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7%D0%B8%D1%87%D0%B5%D1%81%D0%BA%D0%B0%D1%8F%20%D0%BA%D1%83%D0%BB%D1%8C%D1%82%D1%83%D1%80%D0%B0_%D0%9C%D0%B0%D0%BB%D0%B8%D0%BD%D0%BE%D0%B2%D1%81%D0%BA%D0%B0%D1%8F_20.pdf" TargetMode="External"/><Relationship Id="rId18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26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iprbookshop.ru/116615.html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4%D0%B8%D0%B7%D0%B8%D1%87%D0%B5%D1%81%D0%BA%D0%B0%D1%8F%20%D0%BA%D1%83%D0%BB%D1%8C%D1%82%D1%83%D1%80%D0%B0%20%D0%B8%20%D1%81%D0%BF%D0%BE%D1%80%D1%82_%D0%B8%D0%BD%D0%B2.pdf" TargetMode="External"/><Relationship Id="rId17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25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A4%D0%B8%D1%82%D0%BD%D0%B5%D1%81-%D1%82%D0%B5%D1%85%D0%BD%D0%BE%D0%BB%D0%BE%D0%B3%D0%B8%D0%B8%20%D0%B2%20%D1%84%D0%BE%D1%80%D0%BC%D0%B8%D1%80%D0%BE%D0%B2%D0%B0%D0%BD%D0%B8%D0%B8.pdf%20" TargetMode="External"/><Relationship Id="rId20" Type="http://schemas.openxmlformats.org/officeDocument/2006/relationships/hyperlink" Target="https://urait.ru/bcode/447870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grebennikon.ru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0%D0%B4%D0%B0%D0%BF%D1%82%D0%B8%D0%B2%D0%BD%D0%BE%D0%B5%20%D1%83%D0%BF%D1%80%D0%B0%D0%B2%D0%BB%D0%B5%D0%BD%D0%B8%D0%B5.pdf" TargetMode="External"/><Relationship Id="rId23" Type="http://schemas.openxmlformats.org/officeDocument/2006/relationships/hyperlink" Target="http://opac.unecon.ru/elibrary/2015/rabprog/&#1060;&#1080;&#1079;&#1080;&#1095;&#1077;&#1089;&#1082;&#1072;&#1103;%20&#1082;&#1091;&#1083;&#1100;&#1090;&#1091;&#1088;&#1072;%20&#1080;%20&#1089;&#1087;&#1086;&#1088;&#1090;%20(&#1069;&#1044;)_&#1064;&#1072;&#1088;&#1086;&#1085;&#1086;&#1074;&#1072;%20&#1040;&#1042;,%20%20&#1040;&#1088;&#1093;&#1080;&#1087;&#1086;&#1074;&#1072;%20&#1070;&#1040;,%20&#1054;&#1085;&#1091;&#1095;&#1080;&#1085;%20&#1051;&#1040;,.pdf" TargetMode="External"/><Relationship Id="rId28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s://urait.ru/bcode/475335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22" Type="http://schemas.openxmlformats.org/officeDocument/2006/relationships/hyperlink" Target="https://urait.ru/bcode/488898" TargetMode="External"/><Relationship Id="rId27" Type="http://schemas.openxmlformats.org/officeDocument/2006/relationships/hyperlink" Target="http://www.znanium.co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B38228F-9F95-436F-BC09-7BCCA2B1A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6842</Words>
  <Characters>39005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